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21A83E1" w14:textId="77777777" w:rsidR="002C0E52" w:rsidRPr="00F42EBB" w:rsidRDefault="00637AF3" w:rsidP="00DE203F">
      <w:pPr>
        <w:rPr>
          <w:rFonts w:cs="Arial Hebrew"/>
        </w:rPr>
      </w:pPr>
      <w:r w:rsidRPr="00F42EBB">
        <w:rPr>
          <w:rFonts w:cs="Arial Hebrew"/>
          <w:noProof/>
        </w:rPr>
        <w:drawing>
          <wp:anchor distT="0" distB="0" distL="114300" distR="114300" simplePos="0" relativeHeight="251658240" behindDoc="0" locked="0" layoutInCell="1" allowOverlap="1" wp14:anchorId="261EC41A" wp14:editId="68C9E028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1501432" cy="1371307"/>
            <wp:effectExtent l="0" t="0" r="0" b="635"/>
            <wp:wrapSquare wrapText="bothSides"/>
            <wp:docPr id="1" name="Picture 1" descr="/Users/Jason/Desktop/dwlogo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Jason/Desktop/dwlogo150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432" cy="1371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DB28156" w14:textId="77777777" w:rsidR="0066503A" w:rsidRPr="00F42EBB" w:rsidRDefault="0066503A" w:rsidP="00DE203F">
      <w:pPr>
        <w:rPr>
          <w:rFonts w:cs="Arial Hebrew"/>
        </w:rPr>
      </w:pPr>
    </w:p>
    <w:p w14:paraId="3BD37F29" w14:textId="112277FF" w:rsidR="00922203" w:rsidRPr="00F42EBB" w:rsidRDefault="00246B20" w:rsidP="0066503A">
      <w:pPr>
        <w:jc w:val="center"/>
        <w:rPr>
          <w:rFonts w:cs="Arial Hebrew"/>
          <w:sz w:val="32"/>
        </w:rPr>
      </w:pPr>
      <w:r>
        <w:rPr>
          <w:rFonts w:eastAsia="Calibri" w:cs="Calibri"/>
          <w:sz w:val="32"/>
        </w:rPr>
        <w:t xml:space="preserve">Section </w:t>
      </w:r>
      <w:r w:rsidR="00922203" w:rsidRPr="00F42EBB">
        <w:rPr>
          <w:rFonts w:eastAsia="Calibri" w:cs="Calibri"/>
          <w:sz w:val="32"/>
        </w:rPr>
        <w:t>Tuba</w:t>
      </w:r>
      <w:r w:rsidR="00922203" w:rsidRPr="00F42EBB">
        <w:rPr>
          <w:rFonts w:cs="Arial Hebrew"/>
          <w:sz w:val="32"/>
        </w:rPr>
        <w:t xml:space="preserve"> </w:t>
      </w:r>
      <w:r w:rsidR="00922203" w:rsidRPr="00F42EBB">
        <w:rPr>
          <w:rFonts w:eastAsia="Calibri" w:cs="Calibri"/>
          <w:sz w:val="32"/>
        </w:rPr>
        <w:t>Audition</w:t>
      </w:r>
      <w:r w:rsidR="00442DC9" w:rsidRPr="00F42EBB">
        <w:rPr>
          <w:rFonts w:eastAsia="Calibri" w:cs="Calibri"/>
          <w:sz w:val="32"/>
        </w:rPr>
        <w:t xml:space="preserve"> Repertoire</w:t>
      </w:r>
    </w:p>
    <w:p w14:paraId="3BC22614" w14:textId="4FDDF268" w:rsidR="00922203" w:rsidRPr="00F42EBB" w:rsidRDefault="00922203" w:rsidP="0066503A">
      <w:pPr>
        <w:jc w:val="center"/>
        <w:rPr>
          <w:rFonts w:cs="Arial Hebrew"/>
          <w:sz w:val="32"/>
        </w:rPr>
      </w:pPr>
      <w:r w:rsidRPr="00F42EBB">
        <w:rPr>
          <w:rFonts w:eastAsia="Calibri" w:cs="Calibri"/>
          <w:sz w:val="32"/>
        </w:rPr>
        <w:t>January</w:t>
      </w:r>
      <w:r w:rsidRPr="00F42EBB">
        <w:rPr>
          <w:rFonts w:cs="Arial Hebrew"/>
          <w:sz w:val="32"/>
        </w:rPr>
        <w:t xml:space="preserve"> </w:t>
      </w:r>
      <w:r w:rsidR="00246B20">
        <w:rPr>
          <w:rFonts w:cs="Arial Hebrew"/>
          <w:sz w:val="32"/>
        </w:rPr>
        <w:t>6</w:t>
      </w:r>
      <w:r w:rsidRPr="00F42EBB">
        <w:rPr>
          <w:rFonts w:cs="Arial Hebrew"/>
          <w:sz w:val="32"/>
        </w:rPr>
        <w:t>, 2019</w:t>
      </w:r>
    </w:p>
    <w:p w14:paraId="18A7FA08" w14:textId="18B56C4E" w:rsidR="00DE203F" w:rsidRPr="00F42EBB" w:rsidRDefault="00DE203F" w:rsidP="0066503A">
      <w:pPr>
        <w:jc w:val="center"/>
        <w:rPr>
          <w:rFonts w:cs="Calibri"/>
          <w:sz w:val="32"/>
        </w:rPr>
      </w:pPr>
    </w:p>
    <w:p w14:paraId="7F2FB395" w14:textId="77777777" w:rsidR="00DE203F" w:rsidRPr="00F42EBB" w:rsidRDefault="00DE203F" w:rsidP="0066503A">
      <w:pPr>
        <w:jc w:val="center"/>
        <w:rPr>
          <w:rFonts w:cs="Calibri"/>
        </w:rPr>
      </w:pPr>
    </w:p>
    <w:p w14:paraId="6152B634" w14:textId="77777777" w:rsidR="00DE203F" w:rsidRPr="00F42EBB" w:rsidRDefault="00DE203F" w:rsidP="0066503A">
      <w:pPr>
        <w:jc w:val="center"/>
        <w:rPr>
          <w:rFonts w:cs="Calibri"/>
        </w:rPr>
      </w:pPr>
    </w:p>
    <w:p w14:paraId="52B136FF" w14:textId="77777777" w:rsidR="00DE203F" w:rsidRPr="00F42EBB" w:rsidRDefault="00DE203F" w:rsidP="00DE203F">
      <w:pPr>
        <w:rPr>
          <w:rFonts w:cs="Arial Hebrew"/>
        </w:rPr>
      </w:pPr>
      <w:r w:rsidRPr="00F42EBB">
        <w:rPr>
          <w:rFonts w:eastAsia="Calibri" w:cs="Calibri"/>
        </w:rPr>
        <w:t>Jerry</w:t>
      </w:r>
      <w:r w:rsidRPr="00F42EBB">
        <w:rPr>
          <w:rFonts w:cs="Arial Hebrew"/>
        </w:rPr>
        <w:t xml:space="preserve"> </w:t>
      </w:r>
      <w:r w:rsidRPr="00F42EBB">
        <w:rPr>
          <w:rFonts w:eastAsia="Calibri" w:cs="Calibri"/>
        </w:rPr>
        <w:t>Junkin</w:t>
      </w:r>
      <w:r w:rsidRPr="00F42EBB">
        <w:rPr>
          <w:rFonts w:cs="Arial Hebrew"/>
        </w:rPr>
        <w:t xml:space="preserve">, </w:t>
      </w:r>
      <w:r w:rsidRPr="00F42EBB">
        <w:rPr>
          <w:rFonts w:eastAsia="Calibri" w:cs="Calibri"/>
        </w:rPr>
        <w:t>Artistic</w:t>
      </w:r>
      <w:r w:rsidRPr="00F42EBB">
        <w:rPr>
          <w:rFonts w:cs="Arial Hebrew"/>
        </w:rPr>
        <w:t xml:space="preserve"> </w:t>
      </w:r>
      <w:r w:rsidRPr="00F42EBB">
        <w:rPr>
          <w:rFonts w:eastAsia="Calibri" w:cs="Calibri"/>
        </w:rPr>
        <w:t>Director</w:t>
      </w:r>
    </w:p>
    <w:p w14:paraId="223BB378" w14:textId="1F7891A5" w:rsidR="00922203" w:rsidRPr="00F42EBB" w:rsidRDefault="00922203" w:rsidP="00DE203F">
      <w:pPr>
        <w:jc w:val="center"/>
        <w:rPr>
          <w:rFonts w:cs="Arial Hebrew"/>
          <w:sz w:val="28"/>
        </w:rPr>
      </w:pPr>
    </w:p>
    <w:p w14:paraId="6760D324" w14:textId="1DE75DF5" w:rsidR="00922203" w:rsidRPr="00F42EBB" w:rsidRDefault="00922203" w:rsidP="00DE203F">
      <w:pPr>
        <w:rPr>
          <w:rFonts w:cs="Arial Hebrew"/>
          <w:sz w:val="28"/>
        </w:rPr>
      </w:pPr>
      <w:r w:rsidRPr="00F42EBB">
        <w:rPr>
          <w:rFonts w:cs="Arial Hebrew"/>
          <w:sz w:val="28"/>
        </w:rPr>
        <w:t>*</w:t>
      </w:r>
      <w:r w:rsidRPr="00F42EBB">
        <w:rPr>
          <w:rFonts w:eastAsia="Calibri" w:cs="Calibri"/>
          <w:sz w:val="28"/>
        </w:rPr>
        <w:t>All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performances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should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be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on</w:t>
      </w:r>
      <w:r w:rsidRPr="00F42EBB">
        <w:rPr>
          <w:rFonts w:cs="Arial Hebrew"/>
          <w:sz w:val="28"/>
        </w:rPr>
        <w:t xml:space="preserve"> </w:t>
      </w:r>
      <w:r w:rsidR="000238EA" w:rsidRPr="000238EA">
        <w:rPr>
          <w:rFonts w:eastAsia="Calibri" w:cs="Calibri"/>
          <w:i/>
          <w:sz w:val="28"/>
        </w:rPr>
        <w:t>c</w:t>
      </w:r>
      <w:r w:rsidRPr="000238EA">
        <w:rPr>
          <w:rFonts w:eastAsia="Calibri" w:cs="Calibri"/>
          <w:i/>
          <w:sz w:val="28"/>
        </w:rPr>
        <w:t>ontra</w:t>
      </w:r>
      <w:r w:rsidRPr="000238EA">
        <w:rPr>
          <w:rFonts w:cs="Arial Hebrew"/>
          <w:i/>
          <w:sz w:val="28"/>
        </w:rPr>
        <w:t xml:space="preserve"> </w:t>
      </w:r>
      <w:r w:rsidR="000238EA" w:rsidRPr="000238EA">
        <w:rPr>
          <w:rFonts w:eastAsia="Calibri" w:cs="Calibri"/>
          <w:i/>
          <w:sz w:val="28"/>
        </w:rPr>
        <w:t>b</w:t>
      </w:r>
      <w:r w:rsidRPr="000238EA">
        <w:rPr>
          <w:rFonts w:eastAsia="Calibri" w:cs="Calibri"/>
          <w:i/>
          <w:sz w:val="28"/>
        </w:rPr>
        <w:t>ass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tuba</w:t>
      </w:r>
      <w:r w:rsidRPr="00F42EBB">
        <w:rPr>
          <w:rFonts w:cs="Arial Hebrew"/>
          <w:sz w:val="28"/>
        </w:rPr>
        <w:t>.</w:t>
      </w:r>
    </w:p>
    <w:p w14:paraId="766B3B7C" w14:textId="4FCEC6DD" w:rsidR="00D406CB" w:rsidRPr="00F42EBB" w:rsidRDefault="00D406CB" w:rsidP="00DE203F">
      <w:pPr>
        <w:rPr>
          <w:rFonts w:cs="Arial Hebrew"/>
          <w:sz w:val="28"/>
        </w:rPr>
      </w:pPr>
      <w:r w:rsidRPr="00F42EBB">
        <w:rPr>
          <w:rFonts w:cs="Arial Hebrew"/>
          <w:sz w:val="28"/>
        </w:rPr>
        <w:t>**</w:t>
      </w:r>
      <w:r w:rsidRPr="00F42EBB">
        <w:rPr>
          <w:rFonts w:eastAsia="Calibri" w:cs="Calibri"/>
          <w:sz w:val="28"/>
        </w:rPr>
        <w:t>Play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the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bottom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octave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in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excerpts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where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applicable</w:t>
      </w:r>
      <w:r w:rsidR="000238EA">
        <w:rPr>
          <w:rFonts w:eastAsia="Calibri" w:cs="Calibri"/>
          <w:sz w:val="28"/>
        </w:rPr>
        <w:t>.</w:t>
      </w:r>
    </w:p>
    <w:p w14:paraId="5C5890B0" w14:textId="77777777" w:rsidR="004F69F0" w:rsidRPr="00F42EBB" w:rsidRDefault="004F69F0" w:rsidP="00DE203F">
      <w:pPr>
        <w:ind w:left="720"/>
        <w:rPr>
          <w:rFonts w:cs="Arial Hebrew"/>
          <w:sz w:val="28"/>
        </w:rPr>
      </w:pPr>
    </w:p>
    <w:p w14:paraId="3B554896" w14:textId="2F572370" w:rsidR="00922203" w:rsidRPr="00F42EBB" w:rsidRDefault="004F69F0" w:rsidP="00DE203F">
      <w:pPr>
        <w:spacing w:line="360" w:lineRule="auto"/>
        <w:rPr>
          <w:rFonts w:cs="Arial Hebrew"/>
          <w:sz w:val="28"/>
        </w:rPr>
      </w:pPr>
      <w:r w:rsidRPr="00F42EBB">
        <w:rPr>
          <w:rFonts w:eastAsia="Calibri" w:cs="Calibri"/>
          <w:b/>
          <w:sz w:val="28"/>
          <w:u w:val="single"/>
        </w:rPr>
        <w:t>Prepared</w:t>
      </w:r>
      <w:r w:rsidRPr="00F42EBB">
        <w:rPr>
          <w:rFonts w:cs="Arial Hebrew"/>
          <w:b/>
          <w:sz w:val="28"/>
          <w:u w:val="single"/>
        </w:rPr>
        <w:t xml:space="preserve"> </w:t>
      </w:r>
      <w:r w:rsidRPr="00F42EBB">
        <w:rPr>
          <w:rFonts w:eastAsia="Calibri" w:cs="Calibri"/>
          <w:b/>
          <w:sz w:val="28"/>
          <w:u w:val="single"/>
        </w:rPr>
        <w:t>Solo</w:t>
      </w:r>
      <w:r w:rsidRPr="00F42EBB">
        <w:rPr>
          <w:rFonts w:cs="Arial Hebrew"/>
          <w:b/>
          <w:sz w:val="28"/>
          <w:u w:val="single"/>
        </w:rPr>
        <w:t>:</w:t>
      </w:r>
      <w:r w:rsidRPr="00F42EBB">
        <w:rPr>
          <w:rFonts w:cs="Arial Hebrew"/>
          <w:sz w:val="28"/>
        </w:rPr>
        <w:t xml:space="preserve">  </w:t>
      </w:r>
      <w:r w:rsidR="00922203" w:rsidRPr="00F42EBB">
        <w:rPr>
          <w:rFonts w:eastAsia="Calibri" w:cs="Calibri"/>
          <w:sz w:val="28"/>
        </w:rPr>
        <w:t>Sonata</w:t>
      </w:r>
      <w:r w:rsidR="00922203" w:rsidRPr="00F42EBB">
        <w:rPr>
          <w:rFonts w:cs="Arial Hebrew"/>
          <w:sz w:val="28"/>
        </w:rPr>
        <w:t xml:space="preserve"> </w:t>
      </w:r>
      <w:r w:rsidR="00922203" w:rsidRPr="00F42EBB">
        <w:rPr>
          <w:rFonts w:eastAsia="Calibri" w:cs="Calibri"/>
          <w:sz w:val="28"/>
        </w:rPr>
        <w:t>for</w:t>
      </w:r>
      <w:r w:rsidR="00922203" w:rsidRPr="00F42EBB">
        <w:rPr>
          <w:rFonts w:cs="Arial Hebrew"/>
          <w:sz w:val="28"/>
        </w:rPr>
        <w:t xml:space="preserve"> </w:t>
      </w:r>
      <w:r w:rsidR="00922203" w:rsidRPr="00F42EBB">
        <w:rPr>
          <w:rFonts w:eastAsia="Calibri" w:cs="Calibri"/>
          <w:sz w:val="28"/>
        </w:rPr>
        <w:t>Tuba</w:t>
      </w:r>
      <w:r w:rsidR="00922203" w:rsidRPr="00F42EBB">
        <w:rPr>
          <w:rFonts w:cs="Arial Hebrew"/>
          <w:sz w:val="28"/>
        </w:rPr>
        <w:t xml:space="preserve"> </w:t>
      </w:r>
      <w:r w:rsidR="00922203" w:rsidRPr="00F42EBB">
        <w:rPr>
          <w:rFonts w:eastAsia="Calibri" w:cs="Calibri"/>
          <w:sz w:val="28"/>
        </w:rPr>
        <w:t>and</w:t>
      </w:r>
      <w:r w:rsidR="00922203" w:rsidRPr="00F42EBB">
        <w:rPr>
          <w:rFonts w:cs="Arial Hebrew"/>
          <w:sz w:val="28"/>
        </w:rPr>
        <w:t xml:space="preserve"> </w:t>
      </w:r>
      <w:r w:rsidR="00922203" w:rsidRPr="00F42EBB">
        <w:rPr>
          <w:rFonts w:eastAsia="Calibri" w:cs="Calibri"/>
          <w:sz w:val="28"/>
        </w:rPr>
        <w:t>Piano</w:t>
      </w:r>
      <w:r w:rsidR="00A42F1D">
        <w:rPr>
          <w:rFonts w:eastAsia="Calibri" w:cs="Calibri"/>
          <w:sz w:val="28"/>
        </w:rPr>
        <w:t xml:space="preserve"> (</w:t>
      </w:r>
      <w:r w:rsidR="00A42F1D" w:rsidRPr="00F42EBB">
        <w:rPr>
          <w:rFonts w:eastAsia="Calibri" w:cs="Calibri"/>
          <w:sz w:val="28"/>
        </w:rPr>
        <w:t>Bruce</w:t>
      </w:r>
      <w:r w:rsidR="00A42F1D" w:rsidRPr="00F42EBB">
        <w:rPr>
          <w:rFonts w:cs="Arial Hebrew"/>
          <w:sz w:val="28"/>
        </w:rPr>
        <w:t xml:space="preserve"> </w:t>
      </w:r>
      <w:r w:rsidR="00A42F1D" w:rsidRPr="00F42EBB">
        <w:rPr>
          <w:rFonts w:eastAsia="Calibri" w:cs="Calibri"/>
          <w:sz w:val="28"/>
        </w:rPr>
        <w:t>Broughton</w:t>
      </w:r>
      <w:r w:rsidR="00A42F1D">
        <w:rPr>
          <w:rFonts w:eastAsia="Calibri" w:cs="Calibri"/>
          <w:sz w:val="28"/>
        </w:rPr>
        <w:t>)</w:t>
      </w:r>
      <w:r w:rsidR="00A42F1D">
        <w:rPr>
          <w:rFonts w:cs="Arial Hebrew"/>
          <w:sz w:val="28"/>
        </w:rPr>
        <w:t xml:space="preserve">: </w:t>
      </w:r>
      <w:r w:rsidR="00922203" w:rsidRPr="00F42EBB">
        <w:rPr>
          <w:rFonts w:cs="Arial Hebrew"/>
          <w:sz w:val="28"/>
        </w:rPr>
        <w:t xml:space="preserve"> </w:t>
      </w:r>
      <w:r w:rsidR="00922203" w:rsidRPr="00F42EBB">
        <w:rPr>
          <w:rFonts w:eastAsia="Calibri" w:cs="Calibri"/>
          <w:sz w:val="28"/>
        </w:rPr>
        <w:t>Movement</w:t>
      </w:r>
      <w:r w:rsidR="00922203" w:rsidRPr="00F42EBB">
        <w:rPr>
          <w:rFonts w:cs="Arial Hebrew"/>
          <w:sz w:val="28"/>
        </w:rPr>
        <w:t xml:space="preserve"> 1 </w:t>
      </w:r>
    </w:p>
    <w:p w14:paraId="09093317" w14:textId="6FDB2A37" w:rsidR="004F69F0" w:rsidRPr="00F42EBB" w:rsidRDefault="004F69F0" w:rsidP="00DE203F">
      <w:pPr>
        <w:spacing w:line="360" w:lineRule="auto"/>
        <w:rPr>
          <w:rFonts w:cs="Arial Hebrew"/>
          <w:b/>
          <w:sz w:val="28"/>
          <w:u w:val="single"/>
        </w:rPr>
      </w:pPr>
      <w:r w:rsidRPr="00F42EBB">
        <w:rPr>
          <w:rFonts w:eastAsia="Calibri" w:cs="Calibri"/>
          <w:b/>
          <w:sz w:val="28"/>
          <w:u w:val="single"/>
        </w:rPr>
        <w:t>Excerpts</w:t>
      </w:r>
      <w:r w:rsidRPr="00F42EBB">
        <w:rPr>
          <w:rFonts w:cs="Arial Hebrew"/>
          <w:b/>
          <w:sz w:val="28"/>
          <w:u w:val="single"/>
        </w:rPr>
        <w:t>:</w:t>
      </w:r>
    </w:p>
    <w:p w14:paraId="51CE68A0" w14:textId="46101D9A" w:rsidR="00922203" w:rsidRPr="00F42EBB" w:rsidRDefault="00702A79" w:rsidP="00DE203F">
      <w:pPr>
        <w:pStyle w:val="ListParagraph"/>
        <w:numPr>
          <w:ilvl w:val="0"/>
          <w:numId w:val="2"/>
        </w:numPr>
        <w:spacing w:line="360" w:lineRule="auto"/>
        <w:rPr>
          <w:rFonts w:cs="Arial Hebrew"/>
          <w:sz w:val="28"/>
        </w:rPr>
      </w:pPr>
      <w:r w:rsidRPr="00F42EBB">
        <w:rPr>
          <w:rFonts w:eastAsia="Calibri" w:cs="Calibri"/>
          <w:sz w:val="28"/>
        </w:rPr>
        <w:t>First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Suite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in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E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flat</w:t>
      </w:r>
      <w:r w:rsidRPr="00F42EBB">
        <w:rPr>
          <w:rFonts w:cs="Arial Hebrew"/>
          <w:sz w:val="28"/>
        </w:rPr>
        <w:t xml:space="preserve"> </w:t>
      </w:r>
      <w:r w:rsidR="000B4633">
        <w:rPr>
          <w:rFonts w:cs="Arial Hebrew"/>
          <w:sz w:val="28"/>
        </w:rPr>
        <w:t>(</w:t>
      </w:r>
      <w:r w:rsidRPr="00F42EBB">
        <w:rPr>
          <w:rFonts w:eastAsia="Calibri" w:cs="Calibri"/>
          <w:sz w:val="28"/>
        </w:rPr>
        <w:t>Holst</w:t>
      </w:r>
      <w:r w:rsidR="000B4633">
        <w:rPr>
          <w:rFonts w:eastAsia="Calibri" w:cs="Calibri"/>
          <w:sz w:val="28"/>
        </w:rPr>
        <w:t>)</w:t>
      </w:r>
    </w:p>
    <w:p w14:paraId="76909C8F" w14:textId="5942DF52" w:rsidR="00702A79" w:rsidRPr="00F42EBB" w:rsidRDefault="00702A79" w:rsidP="00DE203F">
      <w:pPr>
        <w:pStyle w:val="ListParagraph"/>
        <w:numPr>
          <w:ilvl w:val="0"/>
          <w:numId w:val="2"/>
        </w:numPr>
        <w:spacing w:line="360" w:lineRule="auto"/>
        <w:rPr>
          <w:rFonts w:cs="Arial Hebrew"/>
          <w:sz w:val="28"/>
        </w:rPr>
      </w:pPr>
      <w:r w:rsidRPr="00F42EBB">
        <w:rPr>
          <w:rFonts w:eastAsia="Calibri" w:cs="Calibri"/>
          <w:sz w:val="28"/>
        </w:rPr>
        <w:t>J</w:t>
      </w:r>
      <w:r w:rsidR="0066503A" w:rsidRPr="00F42EBB">
        <w:rPr>
          <w:rFonts w:eastAsia="Calibri" w:cs="Arial Hebrew"/>
          <w:sz w:val="28"/>
        </w:rPr>
        <w:t xml:space="preserve">’ </w:t>
      </w:r>
      <w:proofErr w:type="spellStart"/>
      <w:r w:rsidRPr="00F42EBB">
        <w:rPr>
          <w:rFonts w:eastAsia="Calibri" w:cs="Calibri"/>
          <w:sz w:val="28"/>
        </w:rPr>
        <w:t>a</w:t>
      </w:r>
      <w:r w:rsidR="0066503A" w:rsidRPr="00F42EBB">
        <w:rPr>
          <w:rFonts w:eastAsia="Calibri" w:cs="Calibri"/>
          <w:sz w:val="28"/>
        </w:rPr>
        <w:t>i</w:t>
      </w:r>
      <w:proofErr w:type="spellEnd"/>
      <w:r w:rsidRPr="00F42EBB">
        <w:rPr>
          <w:rFonts w:cs="Arial Hebrew"/>
          <w:sz w:val="28"/>
        </w:rPr>
        <w:t xml:space="preserve"> </w:t>
      </w:r>
      <w:proofErr w:type="spellStart"/>
      <w:r w:rsidR="00DE203F" w:rsidRPr="00F42EBB">
        <w:rPr>
          <w:rFonts w:eastAsia="Calibri" w:cs="Calibri"/>
          <w:sz w:val="28"/>
        </w:rPr>
        <w:t>é</w:t>
      </w:r>
      <w:r w:rsidRPr="00F42EBB">
        <w:rPr>
          <w:rFonts w:eastAsia="Calibri" w:cs="Calibri"/>
          <w:sz w:val="28"/>
        </w:rPr>
        <w:t>t</w:t>
      </w:r>
      <w:r w:rsidR="00DE203F" w:rsidRPr="00F42EBB">
        <w:rPr>
          <w:rFonts w:eastAsia="Calibri" w:cs="Calibri"/>
          <w:sz w:val="28"/>
        </w:rPr>
        <w:t>é</w:t>
      </w:r>
      <w:proofErr w:type="spellEnd"/>
      <w:r w:rsidR="00DE203F" w:rsidRPr="00F42EBB">
        <w:rPr>
          <w:rFonts w:eastAsia="Calibri"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au</w:t>
      </w:r>
      <w:r w:rsidRPr="00F42EBB">
        <w:rPr>
          <w:rFonts w:cs="Arial Hebrew"/>
          <w:sz w:val="28"/>
        </w:rPr>
        <w:t xml:space="preserve"> </w:t>
      </w:r>
      <w:proofErr w:type="spellStart"/>
      <w:r w:rsidR="0066503A" w:rsidRPr="00F42EBB">
        <w:rPr>
          <w:rFonts w:eastAsia="Calibri" w:cs="Calibri"/>
          <w:sz w:val="28"/>
        </w:rPr>
        <w:t>b</w:t>
      </w:r>
      <w:r w:rsidRPr="00F42EBB">
        <w:rPr>
          <w:rFonts w:eastAsia="Calibri" w:cs="Calibri"/>
          <w:sz w:val="28"/>
        </w:rPr>
        <w:t>al</w:t>
      </w:r>
      <w:proofErr w:type="spellEnd"/>
      <w:r w:rsidRPr="00F42EBB">
        <w:rPr>
          <w:rFonts w:cs="Arial Hebrew"/>
          <w:sz w:val="28"/>
        </w:rPr>
        <w:t xml:space="preserve"> </w:t>
      </w:r>
      <w:r w:rsidR="001B1801">
        <w:rPr>
          <w:rFonts w:cs="Arial Hebrew"/>
          <w:sz w:val="28"/>
        </w:rPr>
        <w:t>(</w:t>
      </w:r>
      <w:r w:rsidRPr="00F42EBB">
        <w:rPr>
          <w:rFonts w:eastAsia="Calibri" w:cs="Calibri"/>
          <w:sz w:val="28"/>
        </w:rPr>
        <w:t>Grantham</w:t>
      </w:r>
      <w:r w:rsidR="001B1801">
        <w:rPr>
          <w:rFonts w:eastAsia="Calibri" w:cs="Calibri"/>
          <w:sz w:val="28"/>
        </w:rPr>
        <w:t>)</w:t>
      </w:r>
      <w:r w:rsidR="001B1801">
        <w:rPr>
          <w:rFonts w:cs="Arial Hebrew"/>
          <w:sz w:val="28"/>
        </w:rPr>
        <w:t xml:space="preserve">:  </w:t>
      </w:r>
      <w:r w:rsidRPr="00F42EBB">
        <w:rPr>
          <w:rFonts w:eastAsia="Calibri" w:cs="Calibri"/>
          <w:sz w:val="28"/>
        </w:rPr>
        <w:t>solo</w:t>
      </w:r>
    </w:p>
    <w:p w14:paraId="2650E257" w14:textId="41FE5B6F" w:rsidR="00A20727" w:rsidRPr="00F42EBB" w:rsidRDefault="00DE203F" w:rsidP="00DE203F">
      <w:pPr>
        <w:pStyle w:val="ListParagraph"/>
        <w:numPr>
          <w:ilvl w:val="0"/>
          <w:numId w:val="2"/>
        </w:numPr>
        <w:spacing w:line="360" w:lineRule="auto"/>
        <w:rPr>
          <w:rFonts w:cs="Arial Hebrew"/>
          <w:sz w:val="28"/>
        </w:rPr>
      </w:pPr>
      <w:r w:rsidRPr="00F42EBB">
        <w:rPr>
          <w:rFonts w:eastAsia="Calibri" w:cs="Calibri"/>
          <w:sz w:val="28"/>
        </w:rPr>
        <w:t>J</w:t>
      </w:r>
      <w:r w:rsidRPr="00F42EBB">
        <w:rPr>
          <w:rFonts w:eastAsia="Calibri" w:cs="Arial Hebrew"/>
          <w:sz w:val="28"/>
        </w:rPr>
        <w:t xml:space="preserve">’ </w:t>
      </w:r>
      <w:proofErr w:type="spellStart"/>
      <w:r w:rsidRPr="00F42EBB">
        <w:rPr>
          <w:rFonts w:eastAsia="Calibri" w:cs="Calibri"/>
          <w:sz w:val="28"/>
        </w:rPr>
        <w:t>ai</w:t>
      </w:r>
      <w:proofErr w:type="spellEnd"/>
      <w:r w:rsidRPr="00F42EBB">
        <w:rPr>
          <w:rFonts w:cs="Arial Hebrew"/>
          <w:sz w:val="28"/>
        </w:rPr>
        <w:t xml:space="preserve"> </w:t>
      </w:r>
      <w:proofErr w:type="spellStart"/>
      <w:r w:rsidRPr="00F42EBB">
        <w:rPr>
          <w:rFonts w:eastAsia="Calibri" w:cs="Calibri"/>
          <w:sz w:val="28"/>
        </w:rPr>
        <w:t>été</w:t>
      </w:r>
      <w:proofErr w:type="spellEnd"/>
      <w:r w:rsidRPr="00F42EBB">
        <w:rPr>
          <w:rFonts w:eastAsia="Calibri"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au</w:t>
      </w:r>
      <w:r w:rsidRPr="00F42EBB">
        <w:rPr>
          <w:rFonts w:cs="Arial Hebrew"/>
          <w:sz w:val="28"/>
        </w:rPr>
        <w:t xml:space="preserve"> </w:t>
      </w:r>
      <w:proofErr w:type="spellStart"/>
      <w:r w:rsidRPr="00F42EBB">
        <w:rPr>
          <w:rFonts w:eastAsia="Calibri" w:cs="Calibri"/>
          <w:sz w:val="28"/>
        </w:rPr>
        <w:t>bal</w:t>
      </w:r>
      <w:proofErr w:type="spellEnd"/>
      <w:r w:rsidR="00A20727" w:rsidRPr="00F42EBB">
        <w:rPr>
          <w:rFonts w:cs="Arial Hebrew"/>
          <w:sz w:val="28"/>
        </w:rPr>
        <w:t xml:space="preserve"> </w:t>
      </w:r>
      <w:r w:rsidR="001B1801">
        <w:rPr>
          <w:rFonts w:cs="Arial Hebrew"/>
          <w:sz w:val="28"/>
        </w:rPr>
        <w:t>(</w:t>
      </w:r>
      <w:r w:rsidR="00A20727" w:rsidRPr="00F42EBB">
        <w:rPr>
          <w:rFonts w:eastAsia="Calibri" w:cs="Calibri"/>
          <w:sz w:val="28"/>
        </w:rPr>
        <w:t>Grantham</w:t>
      </w:r>
      <w:r w:rsidR="001B1801">
        <w:rPr>
          <w:rFonts w:eastAsia="Calibri" w:cs="Calibri"/>
          <w:sz w:val="28"/>
        </w:rPr>
        <w:t>)</w:t>
      </w:r>
    </w:p>
    <w:p w14:paraId="24D3235F" w14:textId="0BE31DAD" w:rsidR="00702A79" w:rsidRPr="00F42EBB" w:rsidRDefault="00702A79" w:rsidP="00DE203F">
      <w:pPr>
        <w:pStyle w:val="ListParagraph"/>
        <w:numPr>
          <w:ilvl w:val="0"/>
          <w:numId w:val="2"/>
        </w:numPr>
        <w:spacing w:line="360" w:lineRule="auto"/>
        <w:rPr>
          <w:rFonts w:cs="Arial Hebrew"/>
          <w:sz w:val="28"/>
        </w:rPr>
      </w:pPr>
      <w:r w:rsidRPr="00F42EBB">
        <w:rPr>
          <w:rFonts w:eastAsia="Calibri" w:cs="Calibri"/>
          <w:sz w:val="28"/>
        </w:rPr>
        <w:t>Church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Windows</w:t>
      </w:r>
      <w:r w:rsidR="001B1801">
        <w:rPr>
          <w:rFonts w:eastAsia="Calibri" w:cs="Calibri"/>
          <w:sz w:val="28"/>
        </w:rPr>
        <w:t xml:space="preserve"> </w:t>
      </w:r>
      <w:r w:rsidR="001B1801">
        <w:rPr>
          <w:rFonts w:cs="Arial Hebrew"/>
          <w:sz w:val="28"/>
        </w:rPr>
        <w:t>(</w:t>
      </w:r>
      <w:r w:rsidRPr="00F42EBB">
        <w:rPr>
          <w:rFonts w:eastAsia="Calibri" w:cs="Calibri"/>
          <w:sz w:val="28"/>
        </w:rPr>
        <w:t>Respighi</w:t>
      </w:r>
      <w:r w:rsidR="001B1801">
        <w:rPr>
          <w:rFonts w:eastAsia="Calibri" w:cs="Calibri"/>
          <w:sz w:val="28"/>
        </w:rPr>
        <w:t>)</w:t>
      </w:r>
      <w:r w:rsidR="001B1801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Movement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II</w:t>
      </w:r>
      <w:r w:rsidRPr="00F42EBB">
        <w:rPr>
          <w:rFonts w:cs="Arial Hebrew"/>
          <w:sz w:val="28"/>
        </w:rPr>
        <w:t xml:space="preserve">, </w:t>
      </w:r>
      <w:r w:rsidRPr="00F42EBB">
        <w:rPr>
          <w:rFonts w:eastAsia="Calibri" w:cs="Calibri"/>
          <w:sz w:val="28"/>
        </w:rPr>
        <w:t>San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Michele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Arcangelo</w:t>
      </w:r>
      <w:r w:rsidR="001B1801">
        <w:rPr>
          <w:rFonts w:cs="Arial Hebrew"/>
          <w:sz w:val="28"/>
        </w:rPr>
        <w:t xml:space="preserve">:  </w:t>
      </w:r>
      <w:r w:rsidRPr="00F42EBB">
        <w:rPr>
          <w:rFonts w:eastAsia="Calibri" w:cs="Calibri"/>
          <w:sz w:val="28"/>
        </w:rPr>
        <w:t>L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to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bar</w:t>
      </w:r>
      <w:r w:rsidR="00F42EBB" w:rsidRPr="00F42EBB">
        <w:rPr>
          <w:rFonts w:cs="Arial Hebrew"/>
          <w:sz w:val="28"/>
        </w:rPr>
        <w:t xml:space="preserve"> 198</w:t>
      </w:r>
    </w:p>
    <w:p w14:paraId="5300AC15" w14:textId="252169F9" w:rsidR="00702A79" w:rsidRPr="00F42EBB" w:rsidRDefault="00702A79" w:rsidP="00DE203F">
      <w:pPr>
        <w:pStyle w:val="ListParagraph"/>
        <w:numPr>
          <w:ilvl w:val="0"/>
          <w:numId w:val="2"/>
        </w:numPr>
        <w:spacing w:line="360" w:lineRule="auto"/>
        <w:rPr>
          <w:rFonts w:cs="Arial Hebrew"/>
          <w:sz w:val="28"/>
        </w:rPr>
      </w:pPr>
      <w:r w:rsidRPr="00F42EBB">
        <w:rPr>
          <w:rFonts w:eastAsia="Calibri" w:cs="Calibri"/>
          <w:sz w:val="28"/>
        </w:rPr>
        <w:t>Church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Windows</w:t>
      </w:r>
      <w:r w:rsidR="001B1801">
        <w:rPr>
          <w:rFonts w:cs="Arial Hebrew"/>
          <w:sz w:val="28"/>
        </w:rPr>
        <w:t xml:space="preserve"> (</w:t>
      </w:r>
      <w:r w:rsidRPr="00F42EBB">
        <w:rPr>
          <w:rFonts w:eastAsia="Calibri" w:cs="Calibri"/>
          <w:sz w:val="28"/>
        </w:rPr>
        <w:t>Respighi</w:t>
      </w:r>
      <w:r w:rsidR="001B1801">
        <w:rPr>
          <w:rFonts w:eastAsia="Calibri" w:cs="Calibri"/>
          <w:sz w:val="28"/>
        </w:rPr>
        <w:t>)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Movement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III</w:t>
      </w:r>
      <w:r w:rsidRPr="00F42EBB">
        <w:rPr>
          <w:rFonts w:cs="Arial Hebrew"/>
          <w:sz w:val="28"/>
        </w:rPr>
        <w:t xml:space="preserve">, </w:t>
      </w:r>
      <w:r w:rsidRPr="00F42EBB">
        <w:rPr>
          <w:rFonts w:eastAsia="Calibri" w:cs="Calibri"/>
          <w:sz w:val="28"/>
        </w:rPr>
        <w:t>Il</w:t>
      </w:r>
      <w:r w:rsidRPr="00F42EBB">
        <w:rPr>
          <w:rFonts w:cs="Arial Hebrew"/>
          <w:sz w:val="28"/>
        </w:rPr>
        <w:t xml:space="preserve"> </w:t>
      </w:r>
      <w:proofErr w:type="spellStart"/>
      <w:r w:rsidRPr="00F42EBB">
        <w:rPr>
          <w:rFonts w:eastAsia="Calibri" w:cs="Calibri"/>
          <w:sz w:val="28"/>
        </w:rPr>
        <w:t>Mattutino</w:t>
      </w:r>
      <w:proofErr w:type="spellEnd"/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di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Santa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Chiara</w:t>
      </w:r>
      <w:r w:rsidR="001B1801">
        <w:rPr>
          <w:rFonts w:cs="Arial Hebrew"/>
          <w:sz w:val="28"/>
        </w:rPr>
        <w:t xml:space="preserve">:  </w:t>
      </w:r>
      <w:r w:rsidRPr="00F42EBB">
        <w:rPr>
          <w:rFonts w:eastAsia="Calibri" w:cs="Calibri"/>
          <w:sz w:val="28"/>
        </w:rPr>
        <w:t>S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to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the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end</w:t>
      </w:r>
    </w:p>
    <w:p w14:paraId="5BD680C9" w14:textId="60EFDA24" w:rsidR="00702A79" w:rsidRPr="00F42EBB" w:rsidRDefault="00702A79" w:rsidP="00DE203F">
      <w:pPr>
        <w:pStyle w:val="ListParagraph"/>
        <w:numPr>
          <w:ilvl w:val="0"/>
          <w:numId w:val="2"/>
        </w:numPr>
        <w:spacing w:line="360" w:lineRule="auto"/>
        <w:rPr>
          <w:rFonts w:cs="Arial Hebrew"/>
          <w:sz w:val="28"/>
        </w:rPr>
      </w:pPr>
      <w:r w:rsidRPr="00F42EBB">
        <w:rPr>
          <w:rFonts w:eastAsia="Calibri" w:cs="Calibri"/>
          <w:sz w:val="28"/>
        </w:rPr>
        <w:t>Symphony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in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B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flat</w:t>
      </w:r>
      <w:r w:rsidR="001B1801">
        <w:rPr>
          <w:rFonts w:eastAsia="Calibri" w:cs="Calibri"/>
          <w:sz w:val="28"/>
        </w:rPr>
        <w:t xml:space="preserve"> (Hindemith)</w:t>
      </w:r>
      <w:r w:rsidRPr="00F42EBB">
        <w:rPr>
          <w:rFonts w:cs="Arial Hebrew"/>
          <w:sz w:val="28"/>
        </w:rPr>
        <w:t xml:space="preserve">, </w:t>
      </w:r>
      <w:r w:rsidRPr="00F42EBB">
        <w:rPr>
          <w:rFonts w:eastAsia="Calibri" w:cs="Calibri"/>
          <w:sz w:val="28"/>
        </w:rPr>
        <w:t>Movement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I</w:t>
      </w:r>
      <w:r w:rsidR="001B1801">
        <w:rPr>
          <w:rFonts w:cs="Arial Hebrew"/>
          <w:sz w:val="28"/>
        </w:rPr>
        <w:t xml:space="preserve">:  </w:t>
      </w:r>
      <w:r w:rsidRPr="00F42EBB">
        <w:rPr>
          <w:rFonts w:eastAsia="Calibri" w:cs="Calibri"/>
          <w:sz w:val="28"/>
        </w:rPr>
        <w:t>bar</w:t>
      </w:r>
      <w:r w:rsidRPr="00F42EBB">
        <w:rPr>
          <w:rFonts w:cs="Arial Hebrew"/>
          <w:sz w:val="28"/>
        </w:rPr>
        <w:t xml:space="preserve"> 123 </w:t>
      </w:r>
      <w:r w:rsidRPr="00F42EBB">
        <w:rPr>
          <w:rFonts w:eastAsia="Calibri" w:cs="Calibri"/>
          <w:sz w:val="28"/>
        </w:rPr>
        <w:t>to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letter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K</w:t>
      </w:r>
    </w:p>
    <w:p w14:paraId="4F179315" w14:textId="2A204BA3" w:rsidR="00702A79" w:rsidRPr="00F42EBB" w:rsidRDefault="00702A79" w:rsidP="00DE203F">
      <w:pPr>
        <w:pStyle w:val="ListParagraph"/>
        <w:numPr>
          <w:ilvl w:val="0"/>
          <w:numId w:val="2"/>
        </w:numPr>
        <w:spacing w:line="360" w:lineRule="auto"/>
        <w:rPr>
          <w:rFonts w:cs="Arial Hebrew"/>
          <w:sz w:val="28"/>
        </w:rPr>
      </w:pPr>
      <w:r w:rsidRPr="00F42EBB">
        <w:rPr>
          <w:rFonts w:eastAsia="Calibri" w:cs="Calibri"/>
          <w:sz w:val="28"/>
        </w:rPr>
        <w:t>Symphony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in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B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flat</w:t>
      </w:r>
      <w:r w:rsidR="001B1801">
        <w:rPr>
          <w:rFonts w:eastAsia="Calibri" w:cs="Calibri"/>
          <w:sz w:val="28"/>
        </w:rPr>
        <w:t xml:space="preserve"> (Hindemith)</w:t>
      </w:r>
      <w:r w:rsidRPr="00F42EBB">
        <w:rPr>
          <w:rFonts w:cs="Arial Hebrew"/>
          <w:sz w:val="28"/>
        </w:rPr>
        <w:t xml:space="preserve">, </w:t>
      </w:r>
      <w:r w:rsidRPr="00F42EBB">
        <w:rPr>
          <w:rFonts w:eastAsia="Calibri" w:cs="Calibri"/>
          <w:sz w:val="28"/>
        </w:rPr>
        <w:t>Movement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I</w:t>
      </w:r>
      <w:r w:rsidR="001B1801">
        <w:rPr>
          <w:rFonts w:cs="Arial Hebrew"/>
          <w:sz w:val="28"/>
        </w:rPr>
        <w:t xml:space="preserve">:  </w:t>
      </w:r>
      <w:r w:rsidRPr="00F42EBB">
        <w:rPr>
          <w:rFonts w:eastAsia="Calibri" w:cs="Calibri"/>
          <w:sz w:val="28"/>
        </w:rPr>
        <w:t>bar</w:t>
      </w:r>
      <w:r w:rsidRPr="00F42EBB">
        <w:rPr>
          <w:rFonts w:cs="Arial Hebrew"/>
          <w:sz w:val="28"/>
        </w:rPr>
        <w:t xml:space="preserve"> 20</w:t>
      </w:r>
      <w:r w:rsidR="00246B20">
        <w:rPr>
          <w:rFonts w:cs="Arial Hebrew"/>
          <w:sz w:val="28"/>
        </w:rPr>
        <w:t>3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to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bar</w:t>
      </w:r>
      <w:r w:rsidRPr="00F42EBB">
        <w:rPr>
          <w:rFonts w:cs="Arial Hebrew"/>
          <w:sz w:val="28"/>
        </w:rPr>
        <w:t xml:space="preserve"> 2</w:t>
      </w:r>
      <w:r w:rsidR="001B1801">
        <w:rPr>
          <w:rFonts w:cs="Arial Hebrew"/>
          <w:sz w:val="28"/>
        </w:rPr>
        <w:t>12</w:t>
      </w:r>
    </w:p>
    <w:p w14:paraId="56727454" w14:textId="6E7B78EB" w:rsidR="00702A79" w:rsidRPr="00F42EBB" w:rsidRDefault="00702A79" w:rsidP="00DE203F">
      <w:pPr>
        <w:pStyle w:val="ListParagraph"/>
        <w:numPr>
          <w:ilvl w:val="0"/>
          <w:numId w:val="2"/>
        </w:numPr>
        <w:spacing w:line="360" w:lineRule="auto"/>
        <w:rPr>
          <w:rFonts w:cs="Arial Hebrew"/>
          <w:sz w:val="28"/>
        </w:rPr>
      </w:pPr>
      <w:r w:rsidRPr="00F42EBB">
        <w:rPr>
          <w:rFonts w:eastAsia="Calibri" w:cs="Calibri"/>
          <w:sz w:val="28"/>
        </w:rPr>
        <w:t>Eternal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Father</w:t>
      </w:r>
      <w:r w:rsidR="00C504A8">
        <w:rPr>
          <w:rFonts w:eastAsia="Calibri" w:cs="Calibri"/>
          <w:sz w:val="28"/>
        </w:rPr>
        <w:t>,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Strong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to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Save</w:t>
      </w:r>
      <w:r w:rsidR="001B1801">
        <w:rPr>
          <w:rFonts w:cs="Arial Hebrew"/>
          <w:sz w:val="28"/>
        </w:rPr>
        <w:t xml:space="preserve"> (</w:t>
      </w:r>
      <w:r w:rsidRPr="00F42EBB">
        <w:rPr>
          <w:rFonts w:eastAsia="Calibri" w:cs="Calibri"/>
          <w:sz w:val="28"/>
        </w:rPr>
        <w:t>Claude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T</w:t>
      </w:r>
      <w:r w:rsidRPr="00F42EBB">
        <w:rPr>
          <w:rFonts w:cs="Arial Hebrew"/>
          <w:sz w:val="28"/>
        </w:rPr>
        <w:t xml:space="preserve">. </w:t>
      </w:r>
      <w:r w:rsidRPr="00F42EBB">
        <w:rPr>
          <w:rFonts w:eastAsia="Calibri" w:cs="Calibri"/>
          <w:sz w:val="28"/>
        </w:rPr>
        <w:t>Smith</w:t>
      </w:r>
      <w:r w:rsidR="001B1801">
        <w:rPr>
          <w:rFonts w:eastAsia="Calibri" w:cs="Calibri"/>
          <w:sz w:val="28"/>
        </w:rPr>
        <w:t>)</w:t>
      </w:r>
      <w:r w:rsidR="001B1801">
        <w:rPr>
          <w:rFonts w:cs="Arial Hebrew"/>
          <w:sz w:val="28"/>
        </w:rPr>
        <w:t xml:space="preserve">:  </w:t>
      </w:r>
      <w:r w:rsidRPr="00F42EBB">
        <w:rPr>
          <w:rFonts w:eastAsia="Calibri" w:cs="Calibri"/>
          <w:sz w:val="28"/>
        </w:rPr>
        <w:t>letter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H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to</w:t>
      </w:r>
      <w:r w:rsidRPr="00F42EBB">
        <w:rPr>
          <w:rFonts w:cs="Arial Hebrew"/>
          <w:sz w:val="28"/>
        </w:rPr>
        <w:t xml:space="preserve"> </w:t>
      </w:r>
      <w:r w:rsidR="0090272B">
        <w:rPr>
          <w:rFonts w:cs="Arial Hebrew"/>
          <w:sz w:val="28"/>
        </w:rPr>
        <w:t>7</w:t>
      </w:r>
      <w:r w:rsidR="00C504A8">
        <w:rPr>
          <w:rFonts w:cs="Arial Hebrew"/>
          <w:sz w:val="28"/>
        </w:rPr>
        <w:t xml:space="preserve"> bars after </w:t>
      </w:r>
      <w:r w:rsidRPr="00F42EBB">
        <w:rPr>
          <w:rFonts w:eastAsia="Calibri" w:cs="Calibri"/>
          <w:sz w:val="28"/>
        </w:rPr>
        <w:t>letter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I</w:t>
      </w:r>
    </w:p>
    <w:p w14:paraId="7FE5A356" w14:textId="7028F63D" w:rsidR="00702A79" w:rsidRPr="00F42EBB" w:rsidRDefault="00702A79" w:rsidP="00DE203F">
      <w:pPr>
        <w:pStyle w:val="ListParagraph"/>
        <w:numPr>
          <w:ilvl w:val="0"/>
          <w:numId w:val="2"/>
        </w:numPr>
        <w:spacing w:line="360" w:lineRule="auto"/>
        <w:rPr>
          <w:rFonts w:cs="Arial Hebrew"/>
          <w:sz w:val="28"/>
        </w:rPr>
      </w:pPr>
      <w:r w:rsidRPr="00F42EBB">
        <w:rPr>
          <w:rFonts w:eastAsia="Calibri" w:cs="Calibri"/>
          <w:sz w:val="28"/>
        </w:rPr>
        <w:t>Lincolnshire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Posy</w:t>
      </w:r>
      <w:r w:rsidRPr="00F42EBB">
        <w:rPr>
          <w:rFonts w:cs="Arial Hebrew"/>
          <w:sz w:val="28"/>
        </w:rPr>
        <w:t xml:space="preserve"> </w:t>
      </w:r>
      <w:r w:rsidR="001B1801">
        <w:rPr>
          <w:rFonts w:cs="Arial Hebrew"/>
          <w:sz w:val="28"/>
        </w:rPr>
        <w:t>(</w:t>
      </w:r>
      <w:r w:rsidRPr="00F42EBB">
        <w:rPr>
          <w:rFonts w:eastAsia="Calibri" w:cs="Calibri"/>
          <w:sz w:val="28"/>
        </w:rPr>
        <w:t>Grainger</w:t>
      </w:r>
      <w:r w:rsidR="001B1801">
        <w:rPr>
          <w:rFonts w:cs="Arial Hebrew"/>
          <w:sz w:val="28"/>
        </w:rPr>
        <w:t>)</w:t>
      </w:r>
      <w:r w:rsidRPr="00F42EBB">
        <w:rPr>
          <w:rFonts w:cs="Arial Hebrew"/>
          <w:sz w:val="28"/>
        </w:rPr>
        <w:t xml:space="preserve"> </w:t>
      </w:r>
      <w:proofErr w:type="spellStart"/>
      <w:r w:rsidRPr="00F42EBB">
        <w:rPr>
          <w:rFonts w:eastAsia="Calibri" w:cs="Calibri"/>
          <w:sz w:val="28"/>
        </w:rPr>
        <w:t>Rufford</w:t>
      </w:r>
      <w:proofErr w:type="spellEnd"/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Park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Poachers</w:t>
      </w:r>
      <w:r w:rsidR="001B1801">
        <w:rPr>
          <w:rFonts w:cs="Arial Hebrew"/>
          <w:sz w:val="28"/>
        </w:rPr>
        <w:t xml:space="preserve">:  </w:t>
      </w:r>
      <w:r w:rsidR="0024064C" w:rsidRPr="00F42EBB">
        <w:rPr>
          <w:rFonts w:eastAsia="Calibri" w:cs="Calibri"/>
          <w:sz w:val="28"/>
        </w:rPr>
        <w:t>pick</w:t>
      </w:r>
      <w:r w:rsidR="0024064C" w:rsidRPr="00F42EBB">
        <w:rPr>
          <w:rFonts w:cs="Arial Hebrew"/>
          <w:sz w:val="28"/>
        </w:rPr>
        <w:t>-</w:t>
      </w:r>
      <w:r w:rsidR="0024064C" w:rsidRPr="00F42EBB">
        <w:rPr>
          <w:rFonts w:eastAsia="Calibri" w:cs="Calibri"/>
          <w:sz w:val="28"/>
        </w:rPr>
        <w:t>up</w:t>
      </w:r>
      <w:r w:rsidR="0024064C" w:rsidRPr="00F42EBB">
        <w:rPr>
          <w:rFonts w:cs="Arial Hebrew"/>
          <w:sz w:val="28"/>
        </w:rPr>
        <w:t xml:space="preserve"> </w:t>
      </w:r>
      <w:r w:rsidR="0024064C" w:rsidRPr="00F42EBB">
        <w:rPr>
          <w:rFonts w:eastAsia="Calibri" w:cs="Calibri"/>
          <w:sz w:val="28"/>
        </w:rPr>
        <w:t>to</w:t>
      </w:r>
      <w:r w:rsidR="0024064C" w:rsidRPr="00F42EBB">
        <w:rPr>
          <w:rFonts w:cs="Arial Hebrew"/>
          <w:sz w:val="28"/>
        </w:rPr>
        <w:t xml:space="preserve"> </w:t>
      </w:r>
      <w:r w:rsidR="0024064C" w:rsidRPr="00F42EBB">
        <w:rPr>
          <w:rFonts w:eastAsia="Calibri" w:cs="Calibri"/>
          <w:sz w:val="28"/>
        </w:rPr>
        <w:t>bar</w:t>
      </w:r>
      <w:r w:rsidR="0024064C" w:rsidRPr="00F42EBB">
        <w:rPr>
          <w:rFonts w:cs="Arial Hebrew"/>
          <w:sz w:val="28"/>
        </w:rPr>
        <w:t xml:space="preserve"> 51 </w:t>
      </w:r>
      <w:r w:rsidR="0024064C" w:rsidRPr="00F42EBB">
        <w:rPr>
          <w:rFonts w:eastAsia="Calibri" w:cs="Calibri"/>
          <w:sz w:val="28"/>
        </w:rPr>
        <w:t>to</w:t>
      </w:r>
      <w:r w:rsidR="0024064C" w:rsidRPr="00F42EBB">
        <w:rPr>
          <w:rFonts w:cs="Arial Hebrew"/>
          <w:sz w:val="28"/>
        </w:rPr>
        <w:t xml:space="preserve"> </w:t>
      </w:r>
      <w:r w:rsidR="0024064C" w:rsidRPr="00F42EBB">
        <w:rPr>
          <w:rFonts w:eastAsia="Calibri" w:cs="Calibri"/>
          <w:sz w:val="28"/>
        </w:rPr>
        <w:t>bar</w:t>
      </w:r>
      <w:r w:rsidR="0024064C" w:rsidRPr="00F42EBB">
        <w:rPr>
          <w:rFonts w:cs="Arial Hebrew"/>
          <w:sz w:val="28"/>
        </w:rPr>
        <w:t xml:space="preserve"> 83</w:t>
      </w:r>
    </w:p>
    <w:p w14:paraId="5D84F19B" w14:textId="61DC18AA" w:rsidR="0024064C" w:rsidRPr="00F42EBB" w:rsidRDefault="0024064C" w:rsidP="00D1788D">
      <w:pPr>
        <w:pStyle w:val="ListParagraph"/>
        <w:numPr>
          <w:ilvl w:val="0"/>
          <w:numId w:val="2"/>
        </w:numPr>
        <w:spacing w:line="360" w:lineRule="auto"/>
        <w:ind w:left="648"/>
        <w:rPr>
          <w:rFonts w:cs="Arial Hebrew"/>
          <w:sz w:val="28"/>
        </w:rPr>
      </w:pPr>
      <w:r w:rsidRPr="00F42EBB">
        <w:rPr>
          <w:rFonts w:eastAsia="Calibri" w:cs="Calibri"/>
          <w:sz w:val="28"/>
        </w:rPr>
        <w:t>Overture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to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Rienzi</w:t>
      </w:r>
      <w:r w:rsidRPr="00F42EBB">
        <w:rPr>
          <w:rFonts w:cs="Arial Hebrew"/>
          <w:sz w:val="28"/>
        </w:rPr>
        <w:t xml:space="preserve"> </w:t>
      </w:r>
      <w:r w:rsidR="001B1801">
        <w:rPr>
          <w:rFonts w:cs="Arial Hebrew"/>
          <w:sz w:val="28"/>
        </w:rPr>
        <w:t>(</w:t>
      </w:r>
      <w:r w:rsidRPr="00F42EBB">
        <w:rPr>
          <w:rFonts w:eastAsia="Calibri" w:cs="Calibri"/>
          <w:sz w:val="28"/>
        </w:rPr>
        <w:t>Wagner</w:t>
      </w:r>
      <w:r w:rsidRPr="00F42EBB">
        <w:rPr>
          <w:rFonts w:cs="Arial Hebrew"/>
          <w:sz w:val="28"/>
        </w:rPr>
        <w:t>/</w:t>
      </w:r>
      <w:r w:rsidRPr="00F42EBB">
        <w:rPr>
          <w:rFonts w:eastAsia="Calibri" w:cs="Calibri"/>
          <w:sz w:val="28"/>
        </w:rPr>
        <w:t>Patterson</w:t>
      </w:r>
      <w:r w:rsidR="001B1801">
        <w:rPr>
          <w:rFonts w:eastAsia="Calibri" w:cs="Calibri"/>
          <w:sz w:val="28"/>
        </w:rPr>
        <w:t>)</w:t>
      </w:r>
    </w:p>
    <w:p w14:paraId="5035A1AC" w14:textId="0DF48A54" w:rsidR="0024064C" w:rsidRPr="00F42EBB" w:rsidRDefault="0024064C" w:rsidP="00D1788D">
      <w:pPr>
        <w:pStyle w:val="ListParagraph"/>
        <w:numPr>
          <w:ilvl w:val="0"/>
          <w:numId w:val="2"/>
        </w:numPr>
        <w:spacing w:line="360" w:lineRule="auto"/>
        <w:ind w:left="648"/>
        <w:rPr>
          <w:rFonts w:cs="Arial Hebrew"/>
          <w:sz w:val="28"/>
        </w:rPr>
      </w:pPr>
      <w:r w:rsidRPr="00F42EBB">
        <w:rPr>
          <w:rFonts w:eastAsia="Calibri" w:cs="Calibri"/>
          <w:sz w:val="28"/>
        </w:rPr>
        <w:t>Overture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to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Rienzi</w:t>
      </w:r>
      <w:r w:rsidRPr="00F42EBB">
        <w:rPr>
          <w:rFonts w:cs="Arial Hebrew"/>
          <w:sz w:val="28"/>
        </w:rPr>
        <w:t xml:space="preserve"> </w:t>
      </w:r>
      <w:r w:rsidR="001B1801">
        <w:rPr>
          <w:rFonts w:cs="Arial Hebrew"/>
          <w:sz w:val="28"/>
        </w:rPr>
        <w:t>(</w:t>
      </w:r>
      <w:r w:rsidRPr="00F42EBB">
        <w:rPr>
          <w:rFonts w:eastAsia="Calibri" w:cs="Calibri"/>
          <w:sz w:val="28"/>
        </w:rPr>
        <w:t>Wagner</w:t>
      </w:r>
      <w:r w:rsidRPr="00F42EBB">
        <w:rPr>
          <w:rFonts w:cs="Arial Hebrew"/>
          <w:sz w:val="28"/>
        </w:rPr>
        <w:t>/</w:t>
      </w:r>
      <w:r w:rsidRPr="00F42EBB">
        <w:rPr>
          <w:rFonts w:eastAsia="Calibri" w:cs="Calibri"/>
          <w:sz w:val="28"/>
        </w:rPr>
        <w:t>Patterson</w:t>
      </w:r>
      <w:r w:rsidR="001B1801">
        <w:rPr>
          <w:rFonts w:eastAsia="Calibri" w:cs="Calibri"/>
          <w:sz w:val="28"/>
        </w:rPr>
        <w:t>)</w:t>
      </w:r>
    </w:p>
    <w:p w14:paraId="653006F1" w14:textId="46439316" w:rsidR="0024064C" w:rsidRPr="00F42EBB" w:rsidRDefault="00D406CB" w:rsidP="00D1788D">
      <w:pPr>
        <w:pStyle w:val="ListParagraph"/>
        <w:numPr>
          <w:ilvl w:val="0"/>
          <w:numId w:val="2"/>
        </w:numPr>
        <w:spacing w:line="360" w:lineRule="auto"/>
        <w:ind w:left="648"/>
        <w:rPr>
          <w:rFonts w:cs="Arial Hebrew"/>
          <w:sz w:val="28"/>
        </w:rPr>
      </w:pPr>
      <w:r w:rsidRPr="00F42EBB">
        <w:rPr>
          <w:rFonts w:eastAsia="Calibri" w:cs="Calibri"/>
          <w:sz w:val="28"/>
        </w:rPr>
        <w:t>To</w:t>
      </w:r>
      <w:r w:rsidR="0024064C" w:rsidRPr="00F42EBB">
        <w:rPr>
          <w:rFonts w:eastAsia="Calibri" w:cs="Calibri"/>
          <w:sz w:val="28"/>
        </w:rPr>
        <w:t>c</w:t>
      </w:r>
      <w:r w:rsidRPr="00F42EBB">
        <w:rPr>
          <w:rFonts w:eastAsia="Calibri" w:cs="Calibri"/>
          <w:sz w:val="28"/>
        </w:rPr>
        <w:t>ca</w:t>
      </w:r>
      <w:r w:rsidR="0024064C" w:rsidRPr="00F42EBB">
        <w:rPr>
          <w:rFonts w:eastAsia="Calibri" w:cs="Calibri"/>
          <w:sz w:val="28"/>
        </w:rPr>
        <w:t>ta</w:t>
      </w:r>
      <w:r w:rsidR="0024064C" w:rsidRPr="00F42EBB">
        <w:rPr>
          <w:rFonts w:cs="Arial Hebrew"/>
          <w:sz w:val="28"/>
        </w:rPr>
        <w:t xml:space="preserve"> </w:t>
      </w:r>
      <w:proofErr w:type="spellStart"/>
      <w:r w:rsidR="0024064C" w:rsidRPr="00F42EBB">
        <w:rPr>
          <w:rFonts w:eastAsia="Calibri" w:cs="Calibri"/>
          <w:sz w:val="28"/>
        </w:rPr>
        <w:t>Marziale</w:t>
      </w:r>
      <w:proofErr w:type="spellEnd"/>
      <w:r w:rsidR="0024064C" w:rsidRPr="00F42EBB">
        <w:rPr>
          <w:rFonts w:cs="Arial Hebrew"/>
          <w:sz w:val="28"/>
        </w:rPr>
        <w:t xml:space="preserve"> </w:t>
      </w:r>
      <w:r w:rsidR="001B1801">
        <w:rPr>
          <w:rFonts w:cs="Arial Hebrew"/>
          <w:sz w:val="28"/>
        </w:rPr>
        <w:t>(</w:t>
      </w:r>
      <w:r w:rsidR="0024064C" w:rsidRPr="00F42EBB">
        <w:rPr>
          <w:rFonts w:eastAsia="Calibri" w:cs="Calibri"/>
          <w:sz w:val="28"/>
        </w:rPr>
        <w:t>Vaugh</w:t>
      </w:r>
      <w:r w:rsidR="001B1801">
        <w:rPr>
          <w:rFonts w:eastAsia="Calibri" w:cs="Calibri"/>
          <w:sz w:val="28"/>
        </w:rPr>
        <w:t>a</w:t>
      </w:r>
      <w:r w:rsidR="0024064C" w:rsidRPr="00F42EBB">
        <w:rPr>
          <w:rFonts w:eastAsia="Calibri" w:cs="Calibri"/>
          <w:sz w:val="28"/>
        </w:rPr>
        <w:t>n</w:t>
      </w:r>
      <w:r w:rsidR="0024064C" w:rsidRPr="00F42EBB">
        <w:rPr>
          <w:rFonts w:cs="Arial Hebrew"/>
          <w:sz w:val="28"/>
        </w:rPr>
        <w:t xml:space="preserve"> </w:t>
      </w:r>
      <w:r w:rsidR="0024064C" w:rsidRPr="00F42EBB">
        <w:rPr>
          <w:rFonts w:eastAsia="Calibri" w:cs="Calibri"/>
          <w:sz w:val="28"/>
        </w:rPr>
        <w:t>Williams</w:t>
      </w:r>
      <w:r w:rsidR="001B1801">
        <w:rPr>
          <w:rFonts w:eastAsia="Calibri" w:cs="Calibri"/>
          <w:sz w:val="28"/>
        </w:rPr>
        <w:t>)</w:t>
      </w:r>
    </w:p>
    <w:p w14:paraId="74BF112E" w14:textId="70FC5FFE" w:rsidR="00D77C68" w:rsidRPr="00F42EBB" w:rsidRDefault="00D406CB" w:rsidP="00D1788D">
      <w:pPr>
        <w:pStyle w:val="ListParagraph"/>
        <w:numPr>
          <w:ilvl w:val="0"/>
          <w:numId w:val="2"/>
        </w:numPr>
        <w:spacing w:line="360" w:lineRule="auto"/>
        <w:ind w:left="648"/>
        <w:rPr>
          <w:rFonts w:cs="Arial Hebrew"/>
          <w:sz w:val="28"/>
        </w:rPr>
      </w:pPr>
      <w:r w:rsidRPr="00F42EBB">
        <w:rPr>
          <w:rFonts w:eastAsia="Calibri" w:cs="Calibri"/>
          <w:sz w:val="28"/>
        </w:rPr>
        <w:t>Tocca</w:t>
      </w:r>
      <w:r w:rsidR="00D77C68" w:rsidRPr="00F42EBB">
        <w:rPr>
          <w:rFonts w:eastAsia="Calibri" w:cs="Calibri"/>
          <w:sz w:val="28"/>
        </w:rPr>
        <w:t>ta</w:t>
      </w:r>
      <w:r w:rsidR="00D77C68" w:rsidRPr="00F42EBB">
        <w:rPr>
          <w:rFonts w:cs="Arial Hebrew"/>
          <w:sz w:val="28"/>
        </w:rPr>
        <w:t xml:space="preserve"> </w:t>
      </w:r>
      <w:proofErr w:type="spellStart"/>
      <w:r w:rsidR="00D77C68" w:rsidRPr="00F42EBB">
        <w:rPr>
          <w:rFonts w:eastAsia="Calibri" w:cs="Calibri"/>
          <w:sz w:val="28"/>
        </w:rPr>
        <w:t>Marziale</w:t>
      </w:r>
      <w:proofErr w:type="spellEnd"/>
      <w:r w:rsidR="00D77C68" w:rsidRPr="00F42EBB">
        <w:rPr>
          <w:rFonts w:cs="Arial Hebrew"/>
          <w:sz w:val="28"/>
        </w:rPr>
        <w:t xml:space="preserve"> </w:t>
      </w:r>
      <w:r w:rsidR="001B1801">
        <w:rPr>
          <w:rFonts w:cs="Arial Hebrew"/>
          <w:sz w:val="28"/>
        </w:rPr>
        <w:t>(</w:t>
      </w:r>
      <w:r w:rsidR="00D77C68" w:rsidRPr="00F42EBB">
        <w:rPr>
          <w:rFonts w:eastAsia="Calibri" w:cs="Calibri"/>
          <w:sz w:val="28"/>
        </w:rPr>
        <w:t>Vaugh</w:t>
      </w:r>
      <w:r w:rsidR="001B1801">
        <w:rPr>
          <w:rFonts w:eastAsia="Calibri" w:cs="Calibri"/>
          <w:sz w:val="28"/>
        </w:rPr>
        <w:t>a</w:t>
      </w:r>
      <w:r w:rsidR="00D77C68" w:rsidRPr="00F42EBB">
        <w:rPr>
          <w:rFonts w:eastAsia="Calibri" w:cs="Calibri"/>
          <w:sz w:val="28"/>
        </w:rPr>
        <w:t>n</w:t>
      </w:r>
      <w:r w:rsidR="00D77C68" w:rsidRPr="00F42EBB">
        <w:rPr>
          <w:rFonts w:cs="Arial Hebrew"/>
          <w:sz w:val="28"/>
        </w:rPr>
        <w:t xml:space="preserve"> </w:t>
      </w:r>
      <w:r w:rsidR="00D77C68" w:rsidRPr="00F42EBB">
        <w:rPr>
          <w:rFonts w:eastAsia="Calibri" w:cs="Calibri"/>
          <w:sz w:val="28"/>
        </w:rPr>
        <w:t>Williams</w:t>
      </w:r>
      <w:r w:rsidR="001B1801">
        <w:rPr>
          <w:rFonts w:eastAsia="Calibri" w:cs="Calibri"/>
          <w:sz w:val="28"/>
        </w:rPr>
        <w:t>)</w:t>
      </w:r>
    </w:p>
    <w:p w14:paraId="7E8742C2" w14:textId="5DC3725D" w:rsidR="001022CD" w:rsidRPr="00F42EBB" w:rsidRDefault="001022CD" w:rsidP="00D1788D">
      <w:pPr>
        <w:pStyle w:val="ListParagraph"/>
        <w:numPr>
          <w:ilvl w:val="0"/>
          <w:numId w:val="2"/>
        </w:numPr>
        <w:spacing w:line="360" w:lineRule="auto"/>
        <w:ind w:left="648"/>
        <w:rPr>
          <w:rFonts w:cs="Arial Hebrew"/>
          <w:sz w:val="28"/>
        </w:rPr>
      </w:pPr>
      <w:r w:rsidRPr="00F42EBB">
        <w:rPr>
          <w:rFonts w:eastAsia="Calibri" w:cs="Calibri"/>
          <w:sz w:val="28"/>
        </w:rPr>
        <w:t>March</w:t>
      </w:r>
      <w:r w:rsidRPr="00F42EBB">
        <w:rPr>
          <w:rFonts w:cs="Arial Hebrew"/>
          <w:sz w:val="28"/>
        </w:rPr>
        <w:t>, “</w:t>
      </w:r>
      <w:r w:rsidRPr="00F42EBB">
        <w:rPr>
          <w:rFonts w:eastAsia="Calibri" w:cs="Calibri"/>
          <w:sz w:val="28"/>
        </w:rPr>
        <w:t>Entry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of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the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Gladiators</w:t>
      </w:r>
      <w:r w:rsidRPr="00F42EBB">
        <w:rPr>
          <w:rFonts w:cs="Arial Hebrew"/>
          <w:sz w:val="28"/>
        </w:rPr>
        <w:t xml:space="preserve">” </w:t>
      </w:r>
      <w:r w:rsidR="001B1801">
        <w:rPr>
          <w:rFonts w:cs="Arial Hebrew"/>
          <w:sz w:val="28"/>
        </w:rPr>
        <w:t>(</w:t>
      </w:r>
      <w:proofErr w:type="spellStart"/>
      <w:r w:rsidRPr="00F42EBB">
        <w:rPr>
          <w:rFonts w:eastAsia="Calibri" w:cs="Calibri"/>
          <w:sz w:val="28"/>
        </w:rPr>
        <w:t>Fucik</w:t>
      </w:r>
      <w:proofErr w:type="spellEnd"/>
      <w:r w:rsidRPr="00F42EBB">
        <w:rPr>
          <w:rFonts w:cs="Arial Hebrew"/>
          <w:sz w:val="28"/>
        </w:rPr>
        <w:t>/</w:t>
      </w:r>
      <w:proofErr w:type="spellStart"/>
      <w:r w:rsidRPr="00F42EBB">
        <w:rPr>
          <w:rFonts w:eastAsia="Calibri" w:cs="Calibri"/>
          <w:sz w:val="28"/>
        </w:rPr>
        <w:t>Tuschla</w:t>
      </w:r>
      <w:proofErr w:type="spellEnd"/>
      <w:r w:rsidR="001B1801">
        <w:rPr>
          <w:rFonts w:eastAsia="Calibri" w:cs="Calibri"/>
          <w:sz w:val="28"/>
        </w:rPr>
        <w:t>)</w:t>
      </w:r>
    </w:p>
    <w:p w14:paraId="0EB81F35" w14:textId="6791C1C4" w:rsidR="00E34733" w:rsidRDefault="00D77C68" w:rsidP="00D1788D">
      <w:pPr>
        <w:pStyle w:val="ListParagraph"/>
        <w:numPr>
          <w:ilvl w:val="0"/>
          <w:numId w:val="2"/>
        </w:numPr>
        <w:spacing w:line="360" w:lineRule="auto"/>
        <w:ind w:left="648"/>
        <w:rPr>
          <w:rFonts w:eastAsia="Calibri" w:cs="Calibri"/>
          <w:sz w:val="28"/>
        </w:rPr>
      </w:pPr>
      <w:r w:rsidRPr="00F42EBB">
        <w:rPr>
          <w:rFonts w:eastAsia="Calibri" w:cs="Calibri"/>
          <w:sz w:val="28"/>
        </w:rPr>
        <w:t>March</w:t>
      </w:r>
      <w:r w:rsidRPr="00F42EBB">
        <w:rPr>
          <w:rFonts w:cs="Arial Hebrew"/>
          <w:sz w:val="28"/>
        </w:rPr>
        <w:t>, “</w:t>
      </w:r>
      <w:r w:rsidRPr="00F42EBB">
        <w:rPr>
          <w:rFonts w:eastAsia="Calibri" w:cs="Calibri"/>
          <w:sz w:val="28"/>
        </w:rPr>
        <w:t>Entry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of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the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Gladiators</w:t>
      </w:r>
      <w:r w:rsidRPr="00F42EBB">
        <w:rPr>
          <w:rFonts w:cs="Arial Hebrew"/>
          <w:sz w:val="28"/>
        </w:rPr>
        <w:t>”</w:t>
      </w:r>
      <w:r w:rsidR="003D267C" w:rsidRPr="00F42EBB">
        <w:rPr>
          <w:rFonts w:cs="Arial Hebrew"/>
          <w:sz w:val="28"/>
        </w:rPr>
        <w:t xml:space="preserve"> </w:t>
      </w:r>
      <w:r w:rsidR="001B1801">
        <w:rPr>
          <w:rFonts w:cs="Arial Hebrew"/>
          <w:sz w:val="28"/>
        </w:rPr>
        <w:t>(</w:t>
      </w:r>
      <w:proofErr w:type="spellStart"/>
      <w:r w:rsidR="003D267C" w:rsidRPr="00F42EBB">
        <w:rPr>
          <w:rFonts w:eastAsia="Calibri" w:cs="Calibri"/>
          <w:sz w:val="28"/>
        </w:rPr>
        <w:t>Fucik</w:t>
      </w:r>
      <w:proofErr w:type="spellEnd"/>
      <w:r w:rsidR="003D267C" w:rsidRPr="00F42EBB">
        <w:rPr>
          <w:rFonts w:cs="Arial Hebrew"/>
          <w:sz w:val="28"/>
        </w:rPr>
        <w:t>/</w:t>
      </w:r>
      <w:proofErr w:type="spellStart"/>
      <w:r w:rsidR="003D267C" w:rsidRPr="00F42EBB">
        <w:rPr>
          <w:rFonts w:eastAsia="Calibri" w:cs="Calibri"/>
          <w:sz w:val="28"/>
        </w:rPr>
        <w:t>Tuschl</w:t>
      </w:r>
      <w:r w:rsidR="00603F95">
        <w:rPr>
          <w:rFonts w:eastAsia="Calibri" w:cs="Calibri"/>
          <w:sz w:val="28"/>
        </w:rPr>
        <w:t>a</w:t>
      </w:r>
      <w:proofErr w:type="spellEnd"/>
      <w:r w:rsidR="001B1801">
        <w:rPr>
          <w:rFonts w:eastAsia="Calibri" w:cs="Calibri"/>
          <w:sz w:val="28"/>
        </w:rPr>
        <w:t>)</w:t>
      </w:r>
    </w:p>
    <w:p w14:paraId="20CCDE99" w14:textId="208A3F68" w:rsidR="00E34733" w:rsidRPr="00F42EBB" w:rsidRDefault="00E34733" w:rsidP="00D1788D">
      <w:pPr>
        <w:pStyle w:val="ListParagraph"/>
        <w:numPr>
          <w:ilvl w:val="0"/>
          <w:numId w:val="2"/>
        </w:numPr>
        <w:spacing w:line="360" w:lineRule="auto"/>
        <w:ind w:left="648"/>
        <w:rPr>
          <w:rFonts w:cs="Arial Hebrew"/>
          <w:sz w:val="28"/>
        </w:rPr>
      </w:pPr>
      <w:r w:rsidRPr="00F42EBB">
        <w:rPr>
          <w:rFonts w:eastAsia="Calibri" w:cs="Calibri"/>
          <w:sz w:val="28"/>
        </w:rPr>
        <w:t>Music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from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Far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and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Away</w:t>
      </w:r>
      <w:r w:rsidRPr="00F42EBB">
        <w:rPr>
          <w:rFonts w:cs="Arial Hebrew"/>
          <w:sz w:val="28"/>
        </w:rPr>
        <w:t xml:space="preserve"> </w:t>
      </w:r>
      <w:r w:rsidR="001B1801">
        <w:rPr>
          <w:rFonts w:cs="Arial Hebrew"/>
          <w:sz w:val="28"/>
        </w:rPr>
        <w:t>(</w:t>
      </w:r>
      <w:r w:rsidRPr="00F42EBB">
        <w:rPr>
          <w:rFonts w:eastAsia="Calibri" w:cs="Calibri"/>
          <w:sz w:val="28"/>
        </w:rPr>
        <w:t>John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Williams</w:t>
      </w:r>
      <w:r w:rsidR="001B1801">
        <w:rPr>
          <w:rFonts w:cs="Arial Hebrew"/>
          <w:sz w:val="28"/>
        </w:rPr>
        <w:t xml:space="preserve">):  </w:t>
      </w:r>
      <w:r w:rsidRPr="00F42EBB">
        <w:rPr>
          <w:rFonts w:eastAsia="Calibri" w:cs="Calibri"/>
          <w:sz w:val="28"/>
        </w:rPr>
        <w:t>bar</w:t>
      </w:r>
      <w:r w:rsidRPr="00F42EBB">
        <w:rPr>
          <w:rFonts w:cs="Arial Hebrew"/>
          <w:sz w:val="28"/>
        </w:rPr>
        <w:t xml:space="preserve"> 180 </w:t>
      </w:r>
      <w:r w:rsidRPr="00F42EBB">
        <w:rPr>
          <w:rFonts w:eastAsia="Calibri" w:cs="Calibri"/>
          <w:sz w:val="28"/>
        </w:rPr>
        <w:t>to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bar</w:t>
      </w:r>
      <w:r w:rsidRPr="00F42EBB">
        <w:rPr>
          <w:rFonts w:cs="Arial Hebrew"/>
          <w:sz w:val="28"/>
        </w:rPr>
        <w:t xml:space="preserve"> 228</w:t>
      </w:r>
    </w:p>
    <w:p w14:paraId="2949ABB9" w14:textId="4891EA0D" w:rsidR="00F42EBB" w:rsidRPr="00F42EBB" w:rsidRDefault="00F42EBB" w:rsidP="00F42EBB">
      <w:pPr>
        <w:pStyle w:val="ListParagraph"/>
        <w:numPr>
          <w:ilvl w:val="0"/>
          <w:numId w:val="2"/>
        </w:numPr>
        <w:spacing w:line="360" w:lineRule="auto"/>
        <w:rPr>
          <w:rFonts w:eastAsia="Calibri" w:cs="Calibri"/>
          <w:sz w:val="28"/>
        </w:rPr>
      </w:pPr>
      <w:r w:rsidRPr="00F42EBB">
        <w:rPr>
          <w:rFonts w:eastAsia="Calibri" w:cs="Calibri"/>
          <w:sz w:val="28"/>
        </w:rPr>
        <w:br w:type="page"/>
      </w:r>
    </w:p>
    <w:p w14:paraId="2D1A23DB" w14:textId="77777777" w:rsidR="00F42EBB" w:rsidRPr="00F42EBB" w:rsidRDefault="00F42EBB" w:rsidP="00F42EBB">
      <w:pPr>
        <w:spacing w:before="360" w:after="120" w:line="360" w:lineRule="auto"/>
        <w:ind w:right="1440"/>
        <w:rPr>
          <w:rFonts w:cs="Arial Hebrew"/>
          <w:sz w:val="28"/>
        </w:rPr>
      </w:pPr>
    </w:p>
    <w:p w14:paraId="5EDE5908" w14:textId="77777777" w:rsidR="00F42EBB" w:rsidRPr="00F42EBB" w:rsidRDefault="00F42EBB" w:rsidP="00F42EBB">
      <w:pPr>
        <w:spacing w:before="360" w:after="120" w:line="360" w:lineRule="auto"/>
        <w:ind w:left="360" w:right="1440"/>
        <w:rPr>
          <w:rFonts w:cs="Arial Hebrew"/>
          <w:sz w:val="28"/>
        </w:rPr>
      </w:pPr>
    </w:p>
    <w:p w14:paraId="737EE822" w14:textId="3C85C308" w:rsidR="00F42EBB" w:rsidRPr="00F42EBB" w:rsidRDefault="00F42EBB" w:rsidP="00DB2DD0">
      <w:pPr>
        <w:pStyle w:val="ListParagraph"/>
        <w:numPr>
          <w:ilvl w:val="0"/>
          <w:numId w:val="5"/>
        </w:numPr>
        <w:spacing w:before="120" w:after="120" w:line="360" w:lineRule="auto"/>
        <w:ind w:right="1440"/>
        <w:rPr>
          <w:rFonts w:cs="Arial Hebrew"/>
          <w:sz w:val="28"/>
        </w:rPr>
      </w:pPr>
      <w:r w:rsidRPr="00F42EBB">
        <w:rPr>
          <w:rFonts w:eastAsia="Calibri" w:cs="Calibri"/>
          <w:sz w:val="28"/>
        </w:rPr>
        <w:t>First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Suite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in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E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flat</w:t>
      </w:r>
      <w:r w:rsidRPr="00F42EBB">
        <w:rPr>
          <w:rFonts w:cs="Arial Hebrew"/>
          <w:sz w:val="28"/>
        </w:rPr>
        <w:t xml:space="preserve"> </w:t>
      </w:r>
      <w:r w:rsidR="00AA7E46">
        <w:rPr>
          <w:rFonts w:cs="Arial Hebrew"/>
          <w:sz w:val="28"/>
        </w:rPr>
        <w:t>(</w:t>
      </w:r>
      <w:r w:rsidRPr="00F42EBB">
        <w:rPr>
          <w:rFonts w:eastAsia="Calibri" w:cs="Calibri"/>
          <w:sz w:val="28"/>
        </w:rPr>
        <w:t>Holst</w:t>
      </w:r>
      <w:r w:rsidR="00AA7E46">
        <w:rPr>
          <w:rFonts w:eastAsia="Calibri" w:cs="Calibri"/>
          <w:sz w:val="28"/>
        </w:rPr>
        <w:t>)</w:t>
      </w:r>
    </w:p>
    <w:p w14:paraId="7C48FE70" w14:textId="5A8EDDB2" w:rsidR="00493C46" w:rsidRDefault="00493C46" w:rsidP="00DE203F">
      <w:pPr>
        <w:pStyle w:val="ListParagraph"/>
        <w:spacing w:line="360" w:lineRule="auto"/>
        <w:ind w:left="0"/>
        <w:rPr>
          <w:rFonts w:cs="Arial Hebrew"/>
        </w:rPr>
      </w:pPr>
      <w:r w:rsidRPr="00F42EBB">
        <w:rPr>
          <w:rFonts w:cs="Arial Hebrew"/>
          <w:noProof/>
        </w:rPr>
        <w:drawing>
          <wp:inline distT="0" distB="0" distL="0" distR="0" wp14:anchorId="35DBDF2A" wp14:editId="5C715A6A">
            <wp:extent cx="6871231" cy="1003300"/>
            <wp:effectExtent l="0" t="0" r="1270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irstSuite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5901" cy="1003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687E7" w14:textId="77777777" w:rsidR="00391E4A" w:rsidRDefault="00391E4A" w:rsidP="00DE203F">
      <w:pPr>
        <w:pStyle w:val="ListParagraph"/>
        <w:spacing w:line="360" w:lineRule="auto"/>
        <w:ind w:left="0"/>
        <w:rPr>
          <w:rFonts w:cs="Arial Hebrew"/>
        </w:rPr>
      </w:pPr>
    </w:p>
    <w:p w14:paraId="26B851E8" w14:textId="77777777" w:rsidR="00391E4A" w:rsidRPr="00F42EBB" w:rsidRDefault="00391E4A" w:rsidP="00DE203F">
      <w:pPr>
        <w:pStyle w:val="ListParagraph"/>
        <w:spacing w:line="360" w:lineRule="auto"/>
        <w:ind w:left="0"/>
        <w:rPr>
          <w:rFonts w:cs="Arial Hebrew"/>
        </w:rPr>
      </w:pPr>
    </w:p>
    <w:p w14:paraId="0438AAE8" w14:textId="62D39AB4" w:rsidR="003D267C" w:rsidRPr="00F42EBB" w:rsidRDefault="00F42EBB" w:rsidP="00F42EBB">
      <w:pPr>
        <w:pStyle w:val="ListParagraph"/>
        <w:numPr>
          <w:ilvl w:val="0"/>
          <w:numId w:val="5"/>
        </w:numPr>
        <w:spacing w:line="360" w:lineRule="auto"/>
        <w:rPr>
          <w:rFonts w:cs="Arial Hebrew"/>
          <w:sz w:val="28"/>
        </w:rPr>
      </w:pPr>
      <w:r w:rsidRPr="00F42EBB">
        <w:rPr>
          <w:rFonts w:eastAsia="Calibri" w:cs="Calibri"/>
          <w:sz w:val="28"/>
        </w:rPr>
        <w:t>Jai</w:t>
      </w:r>
      <w:r w:rsidRPr="00F42EBB">
        <w:rPr>
          <w:rFonts w:cs="Arial Hebrew"/>
          <w:sz w:val="28"/>
        </w:rPr>
        <w:t xml:space="preserve"> </w:t>
      </w:r>
      <w:proofErr w:type="spellStart"/>
      <w:r w:rsidRPr="00F42EBB">
        <w:rPr>
          <w:rFonts w:eastAsia="Calibri" w:cs="Calibri"/>
          <w:sz w:val="28"/>
        </w:rPr>
        <w:t>été</w:t>
      </w:r>
      <w:proofErr w:type="spellEnd"/>
      <w:r w:rsidRPr="00F42EBB">
        <w:rPr>
          <w:rFonts w:eastAsia="Calibri"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au</w:t>
      </w:r>
      <w:r w:rsidRPr="00F42EBB">
        <w:rPr>
          <w:rFonts w:cs="Arial Hebrew"/>
          <w:sz w:val="28"/>
        </w:rPr>
        <w:t xml:space="preserve"> </w:t>
      </w:r>
      <w:proofErr w:type="spellStart"/>
      <w:r w:rsidRPr="00F42EBB">
        <w:rPr>
          <w:rFonts w:eastAsia="Calibri" w:cs="Calibri"/>
          <w:sz w:val="28"/>
        </w:rPr>
        <w:t>bal</w:t>
      </w:r>
      <w:proofErr w:type="spellEnd"/>
      <w:r w:rsidRPr="00F42EBB">
        <w:rPr>
          <w:rFonts w:cs="Arial Hebrew"/>
          <w:sz w:val="28"/>
        </w:rPr>
        <w:t xml:space="preserve"> </w:t>
      </w:r>
      <w:r w:rsidR="00AA7E46">
        <w:rPr>
          <w:rFonts w:cs="Arial Hebrew"/>
          <w:sz w:val="28"/>
        </w:rPr>
        <w:t>(</w:t>
      </w:r>
      <w:r w:rsidRPr="00F42EBB">
        <w:rPr>
          <w:rFonts w:eastAsia="Calibri" w:cs="Calibri"/>
          <w:sz w:val="28"/>
        </w:rPr>
        <w:t>Grantham</w:t>
      </w:r>
      <w:r w:rsidR="00AA7E46">
        <w:rPr>
          <w:rFonts w:eastAsia="Calibri" w:cs="Calibri"/>
          <w:sz w:val="28"/>
        </w:rPr>
        <w:t>)</w:t>
      </w:r>
      <w:r w:rsidR="00AA7E46">
        <w:rPr>
          <w:rFonts w:cs="Arial Hebrew"/>
          <w:sz w:val="28"/>
        </w:rPr>
        <w:t xml:space="preserve">:  </w:t>
      </w:r>
      <w:r w:rsidRPr="00F42EBB">
        <w:rPr>
          <w:rFonts w:eastAsia="Calibri" w:cs="Calibri"/>
          <w:sz w:val="28"/>
        </w:rPr>
        <w:t>solo</w:t>
      </w:r>
    </w:p>
    <w:p w14:paraId="56EBDBE6" w14:textId="77777777" w:rsidR="00F42EBB" w:rsidRPr="00F42EBB" w:rsidRDefault="003D267C" w:rsidP="00DE203F">
      <w:pPr>
        <w:pStyle w:val="ListParagraph"/>
        <w:spacing w:line="360" w:lineRule="auto"/>
        <w:ind w:left="0"/>
        <w:rPr>
          <w:rFonts w:cs="Arial Hebrew"/>
        </w:rPr>
        <w:sectPr w:rsidR="00F42EBB" w:rsidRPr="00F42EBB" w:rsidSect="00DE203F">
          <w:footerReference w:type="even" r:id="rId9"/>
          <w:footerReference w:type="default" r:id="rId10"/>
          <w:pgSz w:w="12240" w:h="15840"/>
          <w:pgMar w:top="720" w:right="720" w:bottom="720" w:left="720" w:header="720" w:footer="720" w:gutter="0"/>
          <w:cols w:space="720"/>
          <w:docGrid w:linePitch="360"/>
        </w:sectPr>
      </w:pPr>
      <w:r w:rsidRPr="00F42EBB">
        <w:rPr>
          <w:rFonts w:cs="Arial Hebrew"/>
          <w:noProof/>
        </w:rPr>
        <w:drawing>
          <wp:inline distT="0" distB="0" distL="0" distR="0" wp14:anchorId="3D615678" wp14:editId="36616FE9">
            <wp:extent cx="5943600" cy="5332095"/>
            <wp:effectExtent l="0" t="0" r="0" b="190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ntham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3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FB17A5" w14:textId="6EDA44D6" w:rsidR="00F42EBB" w:rsidRPr="00603F95" w:rsidRDefault="00F42EBB" w:rsidP="00603F95">
      <w:pPr>
        <w:pStyle w:val="ListParagraph"/>
        <w:numPr>
          <w:ilvl w:val="0"/>
          <w:numId w:val="5"/>
        </w:numPr>
        <w:spacing w:line="360" w:lineRule="auto"/>
        <w:rPr>
          <w:rFonts w:cs="Arial Hebrew"/>
          <w:sz w:val="28"/>
        </w:rPr>
      </w:pPr>
      <w:r w:rsidRPr="00603F95">
        <w:rPr>
          <w:rFonts w:eastAsia="Calibri" w:cs="Calibri"/>
          <w:sz w:val="28"/>
        </w:rPr>
        <w:lastRenderedPageBreak/>
        <w:t>Jai</w:t>
      </w:r>
      <w:r w:rsidRPr="00603F95">
        <w:rPr>
          <w:rFonts w:cs="Arial Hebrew"/>
          <w:sz w:val="28"/>
        </w:rPr>
        <w:t xml:space="preserve"> </w:t>
      </w:r>
      <w:proofErr w:type="spellStart"/>
      <w:r w:rsidRPr="00603F95">
        <w:rPr>
          <w:rFonts w:eastAsia="Calibri" w:cs="Calibri"/>
          <w:sz w:val="28"/>
        </w:rPr>
        <w:t>été</w:t>
      </w:r>
      <w:proofErr w:type="spellEnd"/>
      <w:r w:rsidRPr="00603F95">
        <w:rPr>
          <w:rFonts w:eastAsia="Calibri" w:cs="Arial Hebrew"/>
          <w:sz w:val="28"/>
        </w:rPr>
        <w:t xml:space="preserve"> </w:t>
      </w:r>
      <w:r w:rsidRPr="00603F95">
        <w:rPr>
          <w:rFonts w:eastAsia="Calibri" w:cs="Calibri"/>
          <w:sz w:val="28"/>
        </w:rPr>
        <w:t>au</w:t>
      </w:r>
      <w:r w:rsidRPr="00603F95">
        <w:rPr>
          <w:rFonts w:cs="Arial Hebrew"/>
          <w:sz w:val="28"/>
        </w:rPr>
        <w:t xml:space="preserve"> </w:t>
      </w:r>
      <w:proofErr w:type="spellStart"/>
      <w:r w:rsidRPr="00603F95">
        <w:rPr>
          <w:rFonts w:eastAsia="Calibri" w:cs="Calibri"/>
          <w:sz w:val="28"/>
        </w:rPr>
        <w:t>bal</w:t>
      </w:r>
      <w:proofErr w:type="spellEnd"/>
      <w:r w:rsidR="00AA7E46">
        <w:rPr>
          <w:rFonts w:cs="Arial Hebrew"/>
          <w:sz w:val="28"/>
        </w:rPr>
        <w:t xml:space="preserve"> (</w:t>
      </w:r>
      <w:r w:rsidRPr="00603F95">
        <w:rPr>
          <w:rFonts w:eastAsia="Calibri" w:cs="Calibri"/>
          <w:sz w:val="28"/>
        </w:rPr>
        <w:t>Grantham</w:t>
      </w:r>
      <w:r w:rsidR="00AA7E46">
        <w:rPr>
          <w:rFonts w:eastAsia="Calibri" w:cs="Calibri"/>
          <w:sz w:val="28"/>
        </w:rPr>
        <w:t>)</w:t>
      </w:r>
    </w:p>
    <w:p w14:paraId="36130D53" w14:textId="5E8ABDDE" w:rsidR="00F42EBB" w:rsidRPr="00603F95" w:rsidRDefault="003D267C" w:rsidP="00603F95">
      <w:pPr>
        <w:pStyle w:val="ListParagraph"/>
        <w:spacing w:line="360" w:lineRule="auto"/>
        <w:rPr>
          <w:rFonts w:cs="Arial Hebrew"/>
        </w:rPr>
      </w:pPr>
      <w:r w:rsidRPr="00F42EBB">
        <w:rPr>
          <w:rFonts w:cs="Arial Hebrew"/>
          <w:noProof/>
          <w:sz w:val="28"/>
        </w:rPr>
        <w:drawing>
          <wp:inline distT="0" distB="0" distL="0" distR="0" wp14:anchorId="357F3472" wp14:editId="5B44CA02">
            <wp:extent cx="5943600" cy="229298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antham2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9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26BE8" w14:textId="77777777" w:rsidR="00AA7E46" w:rsidRPr="00F42EBB" w:rsidRDefault="00AA7E46" w:rsidP="00AA7E46">
      <w:pPr>
        <w:pStyle w:val="ListParagraph"/>
        <w:numPr>
          <w:ilvl w:val="0"/>
          <w:numId w:val="5"/>
        </w:numPr>
        <w:spacing w:line="360" w:lineRule="auto"/>
        <w:ind w:left="504"/>
        <w:rPr>
          <w:rFonts w:cs="Arial Hebrew"/>
          <w:sz w:val="28"/>
        </w:rPr>
      </w:pPr>
      <w:r w:rsidRPr="00F42EBB">
        <w:rPr>
          <w:rFonts w:eastAsia="Calibri" w:cs="Calibri"/>
          <w:sz w:val="28"/>
        </w:rPr>
        <w:t>Church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Windows</w:t>
      </w:r>
      <w:r>
        <w:rPr>
          <w:rFonts w:eastAsia="Calibri" w:cs="Calibri"/>
          <w:sz w:val="28"/>
        </w:rPr>
        <w:t xml:space="preserve"> </w:t>
      </w:r>
      <w:r>
        <w:rPr>
          <w:rFonts w:cs="Arial Hebrew"/>
          <w:sz w:val="28"/>
        </w:rPr>
        <w:t>(</w:t>
      </w:r>
      <w:r w:rsidRPr="00F42EBB">
        <w:rPr>
          <w:rFonts w:eastAsia="Calibri" w:cs="Calibri"/>
          <w:sz w:val="28"/>
        </w:rPr>
        <w:t>Respighi</w:t>
      </w:r>
      <w:r>
        <w:rPr>
          <w:rFonts w:eastAsia="Calibri" w:cs="Calibri"/>
          <w:sz w:val="28"/>
        </w:rPr>
        <w:t>)</w:t>
      </w:r>
      <w:r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Movement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II</w:t>
      </w:r>
      <w:r w:rsidRPr="00F42EBB">
        <w:rPr>
          <w:rFonts w:cs="Arial Hebrew"/>
          <w:sz w:val="28"/>
        </w:rPr>
        <w:t xml:space="preserve">, </w:t>
      </w:r>
      <w:r w:rsidRPr="00F42EBB">
        <w:rPr>
          <w:rFonts w:eastAsia="Calibri" w:cs="Calibri"/>
          <w:sz w:val="28"/>
        </w:rPr>
        <w:t>San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Michele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Arcangelo</w:t>
      </w:r>
      <w:r>
        <w:rPr>
          <w:rFonts w:cs="Arial Hebrew"/>
          <w:sz w:val="28"/>
        </w:rPr>
        <w:t xml:space="preserve">:  </w:t>
      </w:r>
      <w:r w:rsidRPr="00F42EBB">
        <w:rPr>
          <w:rFonts w:eastAsia="Calibri" w:cs="Calibri"/>
          <w:sz w:val="28"/>
        </w:rPr>
        <w:t>L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to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bar</w:t>
      </w:r>
      <w:r w:rsidRPr="00F42EBB">
        <w:rPr>
          <w:rFonts w:cs="Arial Hebrew"/>
          <w:sz w:val="28"/>
        </w:rPr>
        <w:t xml:space="preserve"> 198</w:t>
      </w:r>
    </w:p>
    <w:p w14:paraId="09C7F445" w14:textId="4A2BD5B5" w:rsidR="003D267C" w:rsidRPr="00603F95" w:rsidRDefault="003D267C" w:rsidP="008C4288">
      <w:pPr>
        <w:pStyle w:val="ListParagraph"/>
        <w:spacing w:line="360" w:lineRule="auto"/>
        <w:ind w:left="504"/>
        <w:rPr>
          <w:rFonts w:cs="Arial Hebrew"/>
        </w:rPr>
      </w:pPr>
      <w:r w:rsidRPr="00F42EBB">
        <w:rPr>
          <w:rFonts w:cs="Arial Hebrew"/>
          <w:noProof/>
        </w:rPr>
        <w:drawing>
          <wp:inline distT="0" distB="0" distL="0" distR="0" wp14:anchorId="0C9A1CB6" wp14:editId="10303545">
            <wp:extent cx="5943600" cy="3296285"/>
            <wp:effectExtent l="0" t="0" r="0" b="571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hurch1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9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314F4" w14:textId="77777777" w:rsidR="00AA7E46" w:rsidRPr="00F42EBB" w:rsidRDefault="00AA7E46" w:rsidP="00AA7E46">
      <w:pPr>
        <w:pStyle w:val="ListParagraph"/>
        <w:numPr>
          <w:ilvl w:val="0"/>
          <w:numId w:val="5"/>
        </w:numPr>
        <w:spacing w:line="360" w:lineRule="auto"/>
        <w:ind w:left="504"/>
        <w:rPr>
          <w:rFonts w:cs="Arial Hebrew"/>
          <w:sz w:val="28"/>
        </w:rPr>
      </w:pPr>
      <w:r w:rsidRPr="00F42EBB">
        <w:rPr>
          <w:rFonts w:eastAsia="Calibri" w:cs="Calibri"/>
          <w:sz w:val="28"/>
        </w:rPr>
        <w:t>Church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Windows</w:t>
      </w:r>
      <w:r>
        <w:rPr>
          <w:rFonts w:cs="Arial Hebrew"/>
          <w:sz w:val="28"/>
        </w:rPr>
        <w:t xml:space="preserve"> (</w:t>
      </w:r>
      <w:r w:rsidRPr="00F42EBB">
        <w:rPr>
          <w:rFonts w:eastAsia="Calibri" w:cs="Calibri"/>
          <w:sz w:val="28"/>
        </w:rPr>
        <w:t>Respighi</w:t>
      </w:r>
      <w:r>
        <w:rPr>
          <w:rFonts w:eastAsia="Calibri" w:cs="Calibri"/>
          <w:sz w:val="28"/>
        </w:rPr>
        <w:t>)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Movement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III</w:t>
      </w:r>
      <w:r w:rsidRPr="00F42EBB">
        <w:rPr>
          <w:rFonts w:cs="Arial Hebrew"/>
          <w:sz w:val="28"/>
        </w:rPr>
        <w:t xml:space="preserve">, </w:t>
      </w:r>
      <w:r w:rsidRPr="00F42EBB">
        <w:rPr>
          <w:rFonts w:eastAsia="Calibri" w:cs="Calibri"/>
          <w:sz w:val="28"/>
        </w:rPr>
        <w:t>Il</w:t>
      </w:r>
      <w:r w:rsidRPr="00F42EBB">
        <w:rPr>
          <w:rFonts w:cs="Arial Hebrew"/>
          <w:sz w:val="28"/>
        </w:rPr>
        <w:t xml:space="preserve"> </w:t>
      </w:r>
      <w:proofErr w:type="spellStart"/>
      <w:r w:rsidRPr="00F42EBB">
        <w:rPr>
          <w:rFonts w:eastAsia="Calibri" w:cs="Calibri"/>
          <w:sz w:val="28"/>
        </w:rPr>
        <w:t>Mattutino</w:t>
      </w:r>
      <w:proofErr w:type="spellEnd"/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di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Santa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Chiara</w:t>
      </w:r>
      <w:r>
        <w:rPr>
          <w:rFonts w:cs="Arial Hebrew"/>
          <w:sz w:val="28"/>
        </w:rPr>
        <w:t xml:space="preserve">:  </w:t>
      </w:r>
      <w:r w:rsidRPr="00F42EBB">
        <w:rPr>
          <w:rFonts w:eastAsia="Calibri" w:cs="Calibri"/>
          <w:sz w:val="28"/>
        </w:rPr>
        <w:t>S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to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the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end</w:t>
      </w:r>
    </w:p>
    <w:p w14:paraId="05851FCB" w14:textId="16072607" w:rsidR="00DB2DD0" w:rsidRPr="00DB2DD0" w:rsidRDefault="003D267C" w:rsidP="00DB2DD0">
      <w:pPr>
        <w:pStyle w:val="ListParagraph"/>
        <w:spacing w:line="360" w:lineRule="auto"/>
        <w:ind w:left="0"/>
        <w:rPr>
          <w:rFonts w:cs="Arial Hebrew"/>
        </w:rPr>
      </w:pPr>
      <w:r w:rsidRPr="00F42EBB">
        <w:rPr>
          <w:rFonts w:cs="Arial Hebrew"/>
          <w:noProof/>
        </w:rPr>
        <w:drawing>
          <wp:inline distT="0" distB="0" distL="0" distR="0" wp14:anchorId="1D78619D" wp14:editId="0C2AD201">
            <wp:extent cx="6796128" cy="2146300"/>
            <wp:effectExtent l="0" t="0" r="1143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hurch2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6442" cy="2165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1E8AE" w14:textId="77777777" w:rsidR="00603F95" w:rsidRPr="00603F95" w:rsidRDefault="00603F95" w:rsidP="00603F95">
      <w:pPr>
        <w:pStyle w:val="ListParagraph"/>
        <w:spacing w:line="360" w:lineRule="auto"/>
        <w:ind w:left="504"/>
        <w:rPr>
          <w:rFonts w:cs="Arial Hebrew"/>
          <w:sz w:val="28"/>
        </w:rPr>
      </w:pPr>
    </w:p>
    <w:p w14:paraId="4F17C74A" w14:textId="77777777" w:rsidR="00AA7E46" w:rsidRPr="00F42EBB" w:rsidRDefault="00AA7E46" w:rsidP="00AA7E46">
      <w:pPr>
        <w:pStyle w:val="ListParagraph"/>
        <w:numPr>
          <w:ilvl w:val="0"/>
          <w:numId w:val="5"/>
        </w:numPr>
        <w:spacing w:line="360" w:lineRule="auto"/>
        <w:rPr>
          <w:rFonts w:cs="Arial Hebrew"/>
          <w:sz w:val="28"/>
        </w:rPr>
      </w:pPr>
      <w:r w:rsidRPr="00F42EBB">
        <w:rPr>
          <w:rFonts w:eastAsia="Calibri" w:cs="Calibri"/>
          <w:sz w:val="28"/>
        </w:rPr>
        <w:t>Symphony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in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B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flat</w:t>
      </w:r>
      <w:r>
        <w:rPr>
          <w:rFonts w:eastAsia="Calibri" w:cs="Calibri"/>
          <w:sz w:val="28"/>
        </w:rPr>
        <w:t xml:space="preserve"> (Hindemith)</w:t>
      </w:r>
      <w:r w:rsidRPr="00F42EBB">
        <w:rPr>
          <w:rFonts w:cs="Arial Hebrew"/>
          <w:sz w:val="28"/>
        </w:rPr>
        <w:t xml:space="preserve">, </w:t>
      </w:r>
      <w:r w:rsidRPr="00F42EBB">
        <w:rPr>
          <w:rFonts w:eastAsia="Calibri" w:cs="Calibri"/>
          <w:sz w:val="28"/>
        </w:rPr>
        <w:t>Movement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I</w:t>
      </w:r>
      <w:r>
        <w:rPr>
          <w:rFonts w:cs="Arial Hebrew"/>
          <w:sz w:val="28"/>
        </w:rPr>
        <w:t xml:space="preserve">:  </w:t>
      </w:r>
      <w:r w:rsidRPr="00F42EBB">
        <w:rPr>
          <w:rFonts w:eastAsia="Calibri" w:cs="Calibri"/>
          <w:sz w:val="28"/>
        </w:rPr>
        <w:t>bar</w:t>
      </w:r>
      <w:r w:rsidRPr="00F42EBB">
        <w:rPr>
          <w:rFonts w:cs="Arial Hebrew"/>
          <w:sz w:val="28"/>
        </w:rPr>
        <w:t xml:space="preserve"> 123 </w:t>
      </w:r>
      <w:r w:rsidRPr="00F42EBB">
        <w:rPr>
          <w:rFonts w:eastAsia="Calibri" w:cs="Calibri"/>
          <w:sz w:val="28"/>
        </w:rPr>
        <w:t>to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letter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K</w:t>
      </w:r>
    </w:p>
    <w:p w14:paraId="56F2B522" w14:textId="1E259D64" w:rsidR="003D267C" w:rsidRDefault="003D267C" w:rsidP="00AA1D98">
      <w:pPr>
        <w:pStyle w:val="ListParagraph"/>
        <w:spacing w:line="360" w:lineRule="auto"/>
        <w:rPr>
          <w:rFonts w:cs="Arial Hebrew"/>
        </w:rPr>
      </w:pPr>
      <w:r w:rsidRPr="00F42EBB">
        <w:rPr>
          <w:rFonts w:cs="Arial Hebrew"/>
          <w:noProof/>
        </w:rPr>
        <w:drawing>
          <wp:inline distT="0" distB="0" distL="0" distR="0" wp14:anchorId="2413CE29" wp14:editId="18B0116A">
            <wp:extent cx="5943600" cy="625348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Hindemith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5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3AE8B2" w14:textId="77777777" w:rsidR="00603F95" w:rsidRDefault="00603F95" w:rsidP="00603F95">
      <w:pPr>
        <w:spacing w:line="360" w:lineRule="auto"/>
        <w:rPr>
          <w:rFonts w:cs="Arial Hebrew"/>
        </w:rPr>
        <w:sectPr w:rsidR="00603F95" w:rsidSect="00DE203F">
          <w:pgSz w:w="12240" w:h="15840"/>
          <w:pgMar w:top="720" w:right="720" w:bottom="720" w:left="720" w:header="720" w:footer="720" w:gutter="0"/>
          <w:cols w:space="720"/>
          <w:docGrid w:linePitch="360"/>
        </w:sectPr>
      </w:pPr>
    </w:p>
    <w:p w14:paraId="1EA3887A" w14:textId="5224EA3C" w:rsidR="00603F95" w:rsidRPr="00603F95" w:rsidRDefault="00603F95" w:rsidP="00603F95">
      <w:pPr>
        <w:spacing w:line="360" w:lineRule="auto"/>
        <w:rPr>
          <w:rFonts w:cs="Arial Hebrew"/>
        </w:rPr>
      </w:pPr>
    </w:p>
    <w:p w14:paraId="0542EF6D" w14:textId="77777777" w:rsidR="00603F95" w:rsidRPr="00F42EBB" w:rsidRDefault="00603F95" w:rsidP="00AA1D98">
      <w:pPr>
        <w:pStyle w:val="ListParagraph"/>
        <w:spacing w:line="360" w:lineRule="auto"/>
        <w:rPr>
          <w:rFonts w:cs="Arial Hebrew"/>
        </w:rPr>
      </w:pPr>
    </w:p>
    <w:p w14:paraId="2F2276A7" w14:textId="5D7F140B" w:rsidR="00AA7E46" w:rsidRPr="00F42EBB" w:rsidRDefault="00AA7E46" w:rsidP="00AA7E46">
      <w:pPr>
        <w:pStyle w:val="ListParagraph"/>
        <w:numPr>
          <w:ilvl w:val="0"/>
          <w:numId w:val="5"/>
        </w:numPr>
        <w:spacing w:line="360" w:lineRule="auto"/>
        <w:rPr>
          <w:rFonts w:cs="Arial Hebrew"/>
          <w:sz w:val="28"/>
        </w:rPr>
      </w:pPr>
      <w:r w:rsidRPr="00F42EBB">
        <w:rPr>
          <w:rFonts w:eastAsia="Calibri" w:cs="Calibri"/>
          <w:sz w:val="28"/>
        </w:rPr>
        <w:t>Symphony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in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B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flat</w:t>
      </w:r>
      <w:r>
        <w:rPr>
          <w:rFonts w:eastAsia="Calibri" w:cs="Calibri"/>
          <w:sz w:val="28"/>
        </w:rPr>
        <w:t xml:space="preserve"> (Hindemith)</w:t>
      </w:r>
      <w:r w:rsidRPr="00F42EBB">
        <w:rPr>
          <w:rFonts w:cs="Arial Hebrew"/>
          <w:sz w:val="28"/>
        </w:rPr>
        <w:t xml:space="preserve">, </w:t>
      </w:r>
      <w:r w:rsidRPr="00F42EBB">
        <w:rPr>
          <w:rFonts w:eastAsia="Calibri" w:cs="Calibri"/>
          <w:sz w:val="28"/>
        </w:rPr>
        <w:t>Movement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I</w:t>
      </w:r>
      <w:r>
        <w:rPr>
          <w:rFonts w:cs="Arial Hebrew"/>
          <w:sz w:val="28"/>
        </w:rPr>
        <w:t xml:space="preserve">:  </w:t>
      </w:r>
      <w:r w:rsidRPr="00F42EBB">
        <w:rPr>
          <w:rFonts w:eastAsia="Calibri" w:cs="Calibri"/>
          <w:sz w:val="28"/>
        </w:rPr>
        <w:t>bar</w:t>
      </w:r>
      <w:r w:rsidRPr="00F42EBB">
        <w:rPr>
          <w:rFonts w:cs="Arial Hebrew"/>
          <w:sz w:val="28"/>
        </w:rPr>
        <w:t xml:space="preserve"> 20</w:t>
      </w:r>
      <w:r w:rsidR="00246B20">
        <w:rPr>
          <w:rFonts w:cs="Arial Hebrew"/>
          <w:sz w:val="28"/>
        </w:rPr>
        <w:t>3</w:t>
      </w:r>
      <w:bookmarkStart w:id="0" w:name="_GoBack"/>
      <w:bookmarkEnd w:id="0"/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to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bar</w:t>
      </w:r>
      <w:r w:rsidRPr="00F42EBB">
        <w:rPr>
          <w:rFonts w:cs="Arial Hebrew"/>
          <w:sz w:val="28"/>
        </w:rPr>
        <w:t xml:space="preserve"> 2</w:t>
      </w:r>
      <w:r>
        <w:rPr>
          <w:rFonts w:cs="Arial Hebrew"/>
          <w:sz w:val="28"/>
        </w:rPr>
        <w:t>12</w:t>
      </w:r>
    </w:p>
    <w:p w14:paraId="3598D50B" w14:textId="69076061" w:rsidR="003D267C" w:rsidRPr="00F42EBB" w:rsidRDefault="003D267C" w:rsidP="00C504A8">
      <w:pPr>
        <w:pStyle w:val="ListParagraph"/>
        <w:spacing w:line="360" w:lineRule="auto"/>
        <w:ind w:left="360"/>
        <w:rPr>
          <w:rFonts w:cs="Arial Hebrew"/>
        </w:rPr>
      </w:pPr>
      <w:r w:rsidRPr="00F42EBB">
        <w:rPr>
          <w:rFonts w:cs="Arial Hebrew"/>
          <w:noProof/>
        </w:rPr>
        <w:drawing>
          <wp:inline distT="0" distB="0" distL="0" distR="0" wp14:anchorId="5B096B63" wp14:editId="6765BA8B">
            <wp:extent cx="5943600" cy="3021330"/>
            <wp:effectExtent l="0" t="0" r="0" b="127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Hindemith2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2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B3DB13" w14:textId="77777777" w:rsidR="007676EF" w:rsidRPr="00F42EBB" w:rsidRDefault="007676EF" w:rsidP="00AA7E46">
      <w:pPr>
        <w:pStyle w:val="ListParagraph"/>
        <w:numPr>
          <w:ilvl w:val="0"/>
          <w:numId w:val="5"/>
        </w:numPr>
        <w:spacing w:line="360" w:lineRule="auto"/>
        <w:rPr>
          <w:rFonts w:cs="Arial Hebrew"/>
          <w:sz w:val="28"/>
        </w:rPr>
      </w:pPr>
      <w:r w:rsidRPr="00F42EBB">
        <w:rPr>
          <w:rFonts w:eastAsia="Calibri" w:cs="Calibri"/>
          <w:sz w:val="28"/>
        </w:rPr>
        <w:t>Eternal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Father</w:t>
      </w:r>
      <w:r>
        <w:rPr>
          <w:rFonts w:eastAsia="Calibri" w:cs="Calibri"/>
          <w:sz w:val="28"/>
        </w:rPr>
        <w:t>,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Strong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to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Save</w:t>
      </w:r>
      <w:r>
        <w:rPr>
          <w:rFonts w:cs="Arial Hebrew"/>
          <w:sz w:val="28"/>
        </w:rPr>
        <w:t xml:space="preserve"> (</w:t>
      </w:r>
      <w:r w:rsidRPr="00F42EBB">
        <w:rPr>
          <w:rFonts w:eastAsia="Calibri" w:cs="Calibri"/>
          <w:sz w:val="28"/>
        </w:rPr>
        <w:t>Claude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T</w:t>
      </w:r>
      <w:r w:rsidRPr="00F42EBB">
        <w:rPr>
          <w:rFonts w:cs="Arial Hebrew"/>
          <w:sz w:val="28"/>
        </w:rPr>
        <w:t xml:space="preserve">. </w:t>
      </w:r>
      <w:r w:rsidRPr="00F42EBB">
        <w:rPr>
          <w:rFonts w:eastAsia="Calibri" w:cs="Calibri"/>
          <w:sz w:val="28"/>
        </w:rPr>
        <w:t>Smith</w:t>
      </w:r>
      <w:r>
        <w:rPr>
          <w:rFonts w:eastAsia="Calibri" w:cs="Calibri"/>
          <w:sz w:val="28"/>
        </w:rPr>
        <w:t>)</w:t>
      </w:r>
      <w:r>
        <w:rPr>
          <w:rFonts w:cs="Arial Hebrew"/>
          <w:sz w:val="28"/>
        </w:rPr>
        <w:t xml:space="preserve">:  </w:t>
      </w:r>
      <w:r w:rsidRPr="00F42EBB">
        <w:rPr>
          <w:rFonts w:eastAsia="Calibri" w:cs="Calibri"/>
          <w:sz w:val="28"/>
        </w:rPr>
        <w:t>letter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H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to</w:t>
      </w:r>
      <w:r w:rsidRPr="00F42EBB">
        <w:rPr>
          <w:rFonts w:cs="Arial Hebrew"/>
          <w:sz w:val="28"/>
        </w:rPr>
        <w:t xml:space="preserve"> </w:t>
      </w:r>
      <w:r>
        <w:rPr>
          <w:rFonts w:cs="Arial Hebrew"/>
          <w:sz w:val="28"/>
        </w:rPr>
        <w:t xml:space="preserve">7 bars after </w:t>
      </w:r>
      <w:r w:rsidRPr="00F42EBB">
        <w:rPr>
          <w:rFonts w:eastAsia="Calibri" w:cs="Calibri"/>
          <w:sz w:val="28"/>
        </w:rPr>
        <w:t>letter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I</w:t>
      </w:r>
    </w:p>
    <w:p w14:paraId="313D7423" w14:textId="77777777" w:rsidR="00E34733" w:rsidRDefault="000502A3" w:rsidP="00C504A8">
      <w:pPr>
        <w:pStyle w:val="ListParagraph"/>
        <w:spacing w:line="360" w:lineRule="auto"/>
        <w:ind w:left="360"/>
        <w:rPr>
          <w:rFonts w:cs="Arial Hebrew"/>
        </w:rPr>
        <w:sectPr w:rsidR="00E34733" w:rsidSect="00DE203F">
          <w:pgSz w:w="12240" w:h="15840"/>
          <w:pgMar w:top="720" w:right="720" w:bottom="720" w:left="720" w:header="720" w:footer="720" w:gutter="0"/>
          <w:cols w:space="720"/>
          <w:docGrid w:linePitch="360"/>
        </w:sectPr>
      </w:pPr>
      <w:r w:rsidRPr="00F42EBB">
        <w:rPr>
          <w:rFonts w:cs="Arial Hebrew"/>
          <w:noProof/>
        </w:rPr>
        <w:drawing>
          <wp:inline distT="0" distB="0" distL="0" distR="0" wp14:anchorId="62829372" wp14:editId="5167B129">
            <wp:extent cx="5943600" cy="440309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Eternal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03090"/>
                    </a:xfrm>
                    <a:prstGeom prst="rect">
                      <a:avLst/>
                    </a:prstGeom>
                    <a:effectLst>
                      <a:softEdge rad="25400"/>
                    </a:effectLst>
                  </pic:spPr>
                </pic:pic>
              </a:graphicData>
            </a:graphic>
          </wp:inline>
        </w:drawing>
      </w:r>
    </w:p>
    <w:p w14:paraId="4C8EA0BB" w14:textId="77777777" w:rsidR="007676EF" w:rsidRPr="00F42EBB" w:rsidRDefault="007676EF" w:rsidP="007676EF">
      <w:pPr>
        <w:pStyle w:val="ListParagraph"/>
        <w:numPr>
          <w:ilvl w:val="0"/>
          <w:numId w:val="5"/>
        </w:numPr>
        <w:spacing w:line="360" w:lineRule="auto"/>
        <w:rPr>
          <w:rFonts w:cs="Arial Hebrew"/>
          <w:sz w:val="28"/>
        </w:rPr>
      </w:pPr>
      <w:r w:rsidRPr="00F42EBB">
        <w:rPr>
          <w:rFonts w:eastAsia="Calibri" w:cs="Calibri"/>
          <w:sz w:val="28"/>
        </w:rPr>
        <w:lastRenderedPageBreak/>
        <w:t>Lincolnshire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Posy</w:t>
      </w:r>
      <w:r w:rsidRPr="00F42EBB">
        <w:rPr>
          <w:rFonts w:cs="Arial Hebrew"/>
          <w:sz w:val="28"/>
        </w:rPr>
        <w:t xml:space="preserve"> </w:t>
      </w:r>
      <w:r>
        <w:rPr>
          <w:rFonts w:cs="Arial Hebrew"/>
          <w:sz w:val="28"/>
        </w:rPr>
        <w:t>(</w:t>
      </w:r>
      <w:r w:rsidRPr="00F42EBB">
        <w:rPr>
          <w:rFonts w:eastAsia="Calibri" w:cs="Calibri"/>
          <w:sz w:val="28"/>
        </w:rPr>
        <w:t>Grainger</w:t>
      </w:r>
      <w:r>
        <w:rPr>
          <w:rFonts w:cs="Arial Hebrew"/>
          <w:sz w:val="28"/>
        </w:rPr>
        <w:t>)</w:t>
      </w:r>
      <w:r w:rsidRPr="00F42EBB">
        <w:rPr>
          <w:rFonts w:cs="Arial Hebrew"/>
          <w:sz w:val="28"/>
        </w:rPr>
        <w:t xml:space="preserve"> </w:t>
      </w:r>
      <w:proofErr w:type="spellStart"/>
      <w:r w:rsidRPr="00F42EBB">
        <w:rPr>
          <w:rFonts w:eastAsia="Calibri" w:cs="Calibri"/>
          <w:sz w:val="28"/>
        </w:rPr>
        <w:t>Rufford</w:t>
      </w:r>
      <w:proofErr w:type="spellEnd"/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Park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Poachers</w:t>
      </w:r>
      <w:r>
        <w:rPr>
          <w:rFonts w:cs="Arial Hebrew"/>
          <w:sz w:val="28"/>
        </w:rPr>
        <w:t xml:space="preserve">:  </w:t>
      </w:r>
      <w:r w:rsidRPr="00F42EBB">
        <w:rPr>
          <w:rFonts w:eastAsia="Calibri" w:cs="Calibri"/>
          <w:sz w:val="28"/>
        </w:rPr>
        <w:t>pick</w:t>
      </w:r>
      <w:r w:rsidRPr="00F42EBB">
        <w:rPr>
          <w:rFonts w:cs="Arial Hebrew"/>
          <w:sz w:val="28"/>
        </w:rPr>
        <w:t>-</w:t>
      </w:r>
      <w:r w:rsidRPr="00F42EBB">
        <w:rPr>
          <w:rFonts w:eastAsia="Calibri" w:cs="Calibri"/>
          <w:sz w:val="28"/>
        </w:rPr>
        <w:t>up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to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bar</w:t>
      </w:r>
      <w:r w:rsidRPr="00F42EBB">
        <w:rPr>
          <w:rFonts w:cs="Arial Hebrew"/>
          <w:sz w:val="28"/>
        </w:rPr>
        <w:t xml:space="preserve"> 51 </w:t>
      </w:r>
      <w:r w:rsidRPr="00F42EBB">
        <w:rPr>
          <w:rFonts w:eastAsia="Calibri" w:cs="Calibri"/>
          <w:sz w:val="28"/>
        </w:rPr>
        <w:t>to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bar</w:t>
      </w:r>
      <w:r w:rsidRPr="00F42EBB">
        <w:rPr>
          <w:rFonts w:cs="Arial Hebrew"/>
          <w:sz w:val="28"/>
        </w:rPr>
        <w:t xml:space="preserve"> 83</w:t>
      </w:r>
    </w:p>
    <w:p w14:paraId="44B25A30" w14:textId="2C0F0EE4" w:rsidR="003D267C" w:rsidRPr="00F42EBB" w:rsidRDefault="003D267C" w:rsidP="00D1788D">
      <w:pPr>
        <w:pStyle w:val="ListParagraph"/>
        <w:spacing w:line="360" w:lineRule="auto"/>
        <w:ind w:left="360"/>
        <w:rPr>
          <w:rFonts w:cs="Arial Hebrew"/>
        </w:rPr>
      </w:pPr>
      <w:r w:rsidRPr="00F42EBB">
        <w:rPr>
          <w:rFonts w:cs="Arial Hebrew"/>
          <w:noProof/>
        </w:rPr>
        <w:drawing>
          <wp:inline distT="0" distB="0" distL="0" distR="0" wp14:anchorId="58BB0C81" wp14:editId="4E44229E">
            <wp:extent cx="5943600" cy="531431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Rufford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1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CB77B2" w14:textId="77777777" w:rsidR="00381F8C" w:rsidRPr="00F42EBB" w:rsidRDefault="00381F8C" w:rsidP="004D773D">
      <w:pPr>
        <w:pStyle w:val="ListParagraph"/>
        <w:numPr>
          <w:ilvl w:val="0"/>
          <w:numId w:val="5"/>
        </w:numPr>
        <w:spacing w:line="360" w:lineRule="auto"/>
        <w:ind w:left="648"/>
        <w:rPr>
          <w:rFonts w:cs="Arial Hebrew"/>
          <w:sz w:val="28"/>
        </w:rPr>
      </w:pPr>
      <w:r w:rsidRPr="00F42EBB">
        <w:rPr>
          <w:rFonts w:eastAsia="Calibri" w:cs="Calibri"/>
          <w:sz w:val="28"/>
        </w:rPr>
        <w:t>Overture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to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Rienzi</w:t>
      </w:r>
      <w:r w:rsidRPr="00F42EBB">
        <w:rPr>
          <w:rFonts w:cs="Arial Hebrew"/>
          <w:sz w:val="28"/>
        </w:rPr>
        <w:t xml:space="preserve"> </w:t>
      </w:r>
      <w:r>
        <w:rPr>
          <w:rFonts w:cs="Arial Hebrew"/>
          <w:sz w:val="28"/>
        </w:rPr>
        <w:t>(</w:t>
      </w:r>
      <w:r w:rsidRPr="00F42EBB">
        <w:rPr>
          <w:rFonts w:eastAsia="Calibri" w:cs="Calibri"/>
          <w:sz w:val="28"/>
        </w:rPr>
        <w:t>Wagner</w:t>
      </w:r>
      <w:r w:rsidRPr="00F42EBB">
        <w:rPr>
          <w:rFonts w:cs="Arial Hebrew"/>
          <w:sz w:val="28"/>
        </w:rPr>
        <w:t>/</w:t>
      </w:r>
      <w:r w:rsidRPr="00F42EBB">
        <w:rPr>
          <w:rFonts w:eastAsia="Calibri" w:cs="Calibri"/>
          <w:sz w:val="28"/>
        </w:rPr>
        <w:t>Patterson</w:t>
      </w:r>
      <w:r>
        <w:rPr>
          <w:rFonts w:eastAsia="Calibri" w:cs="Calibri"/>
          <w:sz w:val="28"/>
        </w:rPr>
        <w:t>)</w:t>
      </w:r>
    </w:p>
    <w:p w14:paraId="02635567" w14:textId="38873686" w:rsidR="0066503A" w:rsidRPr="00F42EBB" w:rsidRDefault="0066503A" w:rsidP="00D1788D">
      <w:pPr>
        <w:spacing w:line="360" w:lineRule="auto"/>
        <w:ind w:left="360"/>
        <w:rPr>
          <w:rFonts w:cs="Arial Hebrew"/>
        </w:rPr>
      </w:pPr>
      <w:r w:rsidRPr="00F42EBB">
        <w:rPr>
          <w:rFonts w:cs="Arial Hebrew"/>
          <w:noProof/>
        </w:rPr>
        <w:drawing>
          <wp:inline distT="0" distB="0" distL="0" distR="0" wp14:anchorId="364375E4" wp14:editId="54DF44F6">
            <wp:extent cx="5943600" cy="277241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Rienzi1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2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9115A" w14:textId="77777777" w:rsidR="00381F8C" w:rsidRPr="00F42EBB" w:rsidRDefault="00381F8C" w:rsidP="004D773D">
      <w:pPr>
        <w:pStyle w:val="ListParagraph"/>
        <w:numPr>
          <w:ilvl w:val="0"/>
          <w:numId w:val="5"/>
        </w:numPr>
        <w:spacing w:line="360" w:lineRule="auto"/>
        <w:ind w:left="648"/>
        <w:rPr>
          <w:rFonts w:cs="Arial Hebrew"/>
          <w:sz w:val="28"/>
        </w:rPr>
      </w:pPr>
      <w:r w:rsidRPr="00F42EBB">
        <w:rPr>
          <w:rFonts w:eastAsia="Calibri" w:cs="Calibri"/>
          <w:sz w:val="28"/>
        </w:rPr>
        <w:lastRenderedPageBreak/>
        <w:t>Overture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to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Rienzi</w:t>
      </w:r>
      <w:r w:rsidRPr="00F42EBB">
        <w:rPr>
          <w:rFonts w:cs="Arial Hebrew"/>
          <w:sz w:val="28"/>
        </w:rPr>
        <w:t xml:space="preserve"> </w:t>
      </w:r>
      <w:r>
        <w:rPr>
          <w:rFonts w:cs="Arial Hebrew"/>
          <w:sz w:val="28"/>
        </w:rPr>
        <w:t>(</w:t>
      </w:r>
      <w:r w:rsidRPr="00F42EBB">
        <w:rPr>
          <w:rFonts w:eastAsia="Calibri" w:cs="Calibri"/>
          <w:sz w:val="28"/>
        </w:rPr>
        <w:t>Wagner</w:t>
      </w:r>
      <w:r w:rsidRPr="00F42EBB">
        <w:rPr>
          <w:rFonts w:cs="Arial Hebrew"/>
          <w:sz w:val="28"/>
        </w:rPr>
        <w:t>/</w:t>
      </w:r>
      <w:r w:rsidRPr="00F42EBB">
        <w:rPr>
          <w:rFonts w:eastAsia="Calibri" w:cs="Calibri"/>
          <w:sz w:val="28"/>
        </w:rPr>
        <w:t>Patterson</w:t>
      </w:r>
      <w:r>
        <w:rPr>
          <w:rFonts w:eastAsia="Calibri" w:cs="Calibri"/>
          <w:sz w:val="28"/>
        </w:rPr>
        <w:t>)</w:t>
      </w:r>
    </w:p>
    <w:p w14:paraId="146578D9" w14:textId="46FC43C2" w:rsidR="0066503A" w:rsidRPr="00F42EBB" w:rsidRDefault="0066503A" w:rsidP="00DB2DD0">
      <w:pPr>
        <w:spacing w:line="360" w:lineRule="auto"/>
        <w:rPr>
          <w:rFonts w:cs="Arial Hebrew"/>
        </w:rPr>
      </w:pPr>
      <w:r w:rsidRPr="00F42EBB">
        <w:rPr>
          <w:rFonts w:cs="Arial Hebrew"/>
          <w:noProof/>
        </w:rPr>
        <w:drawing>
          <wp:inline distT="0" distB="0" distL="0" distR="0" wp14:anchorId="56C047F6" wp14:editId="020988EC">
            <wp:extent cx="7154159" cy="2413000"/>
            <wp:effectExtent l="0" t="0" r="889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Rienzi2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58187" cy="2414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68F01" w14:textId="399E5A0F" w:rsidR="00603F95" w:rsidRPr="00603F95" w:rsidRDefault="00603F95" w:rsidP="00603F95">
      <w:pPr>
        <w:pStyle w:val="ListParagraph"/>
        <w:numPr>
          <w:ilvl w:val="0"/>
          <w:numId w:val="5"/>
        </w:numPr>
        <w:spacing w:line="360" w:lineRule="auto"/>
        <w:ind w:left="648"/>
        <w:rPr>
          <w:rFonts w:cs="Arial Hebrew"/>
          <w:sz w:val="28"/>
        </w:rPr>
      </w:pPr>
      <w:r w:rsidRPr="00603F95">
        <w:rPr>
          <w:rFonts w:eastAsia="Calibri" w:cs="Calibri"/>
          <w:sz w:val="28"/>
        </w:rPr>
        <w:t>Toccata</w:t>
      </w:r>
      <w:r w:rsidRPr="00603F95">
        <w:rPr>
          <w:rFonts w:cs="Arial Hebrew"/>
          <w:sz w:val="28"/>
        </w:rPr>
        <w:t xml:space="preserve"> </w:t>
      </w:r>
      <w:proofErr w:type="spellStart"/>
      <w:r w:rsidRPr="00603F95">
        <w:rPr>
          <w:rFonts w:eastAsia="Calibri" w:cs="Calibri"/>
          <w:sz w:val="28"/>
        </w:rPr>
        <w:t>Marziale</w:t>
      </w:r>
      <w:proofErr w:type="spellEnd"/>
      <w:r w:rsidRPr="00603F95">
        <w:rPr>
          <w:rFonts w:cs="Arial Hebrew"/>
          <w:sz w:val="28"/>
        </w:rPr>
        <w:t xml:space="preserve"> </w:t>
      </w:r>
      <w:r w:rsidR="00381F8C">
        <w:rPr>
          <w:rFonts w:cs="Arial Hebrew"/>
          <w:sz w:val="28"/>
        </w:rPr>
        <w:t>(</w:t>
      </w:r>
      <w:r w:rsidRPr="00603F95">
        <w:rPr>
          <w:rFonts w:eastAsia="Calibri" w:cs="Calibri"/>
          <w:sz w:val="28"/>
        </w:rPr>
        <w:t>Vaugh</w:t>
      </w:r>
      <w:r w:rsidR="00381F8C">
        <w:rPr>
          <w:rFonts w:eastAsia="Calibri" w:cs="Calibri"/>
          <w:sz w:val="28"/>
        </w:rPr>
        <w:t>a</w:t>
      </w:r>
      <w:r w:rsidRPr="00603F95">
        <w:rPr>
          <w:rFonts w:eastAsia="Calibri" w:cs="Calibri"/>
          <w:sz w:val="28"/>
        </w:rPr>
        <w:t>n</w:t>
      </w:r>
      <w:r w:rsidRPr="00603F95">
        <w:rPr>
          <w:rFonts w:cs="Arial Hebrew"/>
          <w:sz w:val="28"/>
        </w:rPr>
        <w:t xml:space="preserve"> </w:t>
      </w:r>
      <w:r w:rsidRPr="00603F95">
        <w:rPr>
          <w:rFonts w:eastAsia="Calibri" w:cs="Calibri"/>
          <w:sz w:val="28"/>
        </w:rPr>
        <w:t>Williams</w:t>
      </w:r>
      <w:r w:rsidR="00381F8C">
        <w:rPr>
          <w:rFonts w:eastAsia="Calibri" w:cs="Calibri"/>
          <w:sz w:val="28"/>
        </w:rPr>
        <w:t>)</w:t>
      </w:r>
    </w:p>
    <w:p w14:paraId="323D7E0A" w14:textId="0B3572C1" w:rsidR="0066503A" w:rsidRPr="00F42EBB" w:rsidRDefault="0066503A" w:rsidP="00DB2DD0">
      <w:pPr>
        <w:spacing w:line="360" w:lineRule="auto"/>
        <w:ind w:left="144"/>
        <w:rPr>
          <w:rFonts w:cs="Arial Hebrew"/>
        </w:rPr>
      </w:pPr>
      <w:r w:rsidRPr="00F42EBB">
        <w:rPr>
          <w:rFonts w:cs="Arial Hebrew"/>
          <w:noProof/>
        </w:rPr>
        <w:drawing>
          <wp:inline distT="0" distB="0" distL="0" distR="0" wp14:anchorId="1C8009C7" wp14:editId="595565F4">
            <wp:extent cx="6838414" cy="35814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Tocatta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9731" cy="3582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BDDDE" w14:textId="1AF09839" w:rsidR="00603F95" w:rsidRPr="00603F95" w:rsidRDefault="00603F95" w:rsidP="00603F95">
      <w:pPr>
        <w:pStyle w:val="ListParagraph"/>
        <w:numPr>
          <w:ilvl w:val="0"/>
          <w:numId w:val="5"/>
        </w:numPr>
        <w:spacing w:line="360" w:lineRule="auto"/>
        <w:ind w:left="648"/>
        <w:rPr>
          <w:rFonts w:cs="Arial Hebrew"/>
          <w:sz w:val="28"/>
        </w:rPr>
      </w:pPr>
      <w:r w:rsidRPr="00603F95">
        <w:rPr>
          <w:rFonts w:eastAsia="Calibri" w:cs="Calibri"/>
          <w:sz w:val="28"/>
        </w:rPr>
        <w:t>Toccata</w:t>
      </w:r>
      <w:r w:rsidRPr="00603F95">
        <w:rPr>
          <w:rFonts w:cs="Arial Hebrew"/>
          <w:sz w:val="28"/>
        </w:rPr>
        <w:t xml:space="preserve"> </w:t>
      </w:r>
      <w:proofErr w:type="spellStart"/>
      <w:r w:rsidRPr="00603F95">
        <w:rPr>
          <w:rFonts w:eastAsia="Calibri" w:cs="Calibri"/>
          <w:sz w:val="28"/>
        </w:rPr>
        <w:t>Marziale</w:t>
      </w:r>
      <w:proofErr w:type="spellEnd"/>
      <w:r w:rsidRPr="00603F95">
        <w:rPr>
          <w:rFonts w:cs="Arial Hebrew"/>
          <w:sz w:val="28"/>
        </w:rPr>
        <w:t xml:space="preserve"> </w:t>
      </w:r>
      <w:r w:rsidR="00381F8C">
        <w:rPr>
          <w:rFonts w:cs="Arial Hebrew"/>
          <w:sz w:val="28"/>
        </w:rPr>
        <w:t>(</w:t>
      </w:r>
      <w:r w:rsidRPr="00603F95">
        <w:rPr>
          <w:rFonts w:eastAsia="Calibri" w:cs="Calibri"/>
          <w:sz w:val="28"/>
        </w:rPr>
        <w:t>Vaugh</w:t>
      </w:r>
      <w:r w:rsidR="00381F8C">
        <w:rPr>
          <w:rFonts w:eastAsia="Calibri" w:cs="Calibri"/>
          <w:sz w:val="28"/>
        </w:rPr>
        <w:t>a</w:t>
      </w:r>
      <w:r w:rsidRPr="00603F95">
        <w:rPr>
          <w:rFonts w:eastAsia="Calibri" w:cs="Calibri"/>
          <w:sz w:val="28"/>
        </w:rPr>
        <w:t>n</w:t>
      </w:r>
      <w:r w:rsidRPr="00603F95">
        <w:rPr>
          <w:rFonts w:cs="Arial Hebrew"/>
          <w:sz w:val="28"/>
        </w:rPr>
        <w:t xml:space="preserve"> </w:t>
      </w:r>
      <w:r w:rsidRPr="00603F95">
        <w:rPr>
          <w:rFonts w:eastAsia="Calibri" w:cs="Calibri"/>
          <w:sz w:val="28"/>
        </w:rPr>
        <w:t>Williams</w:t>
      </w:r>
      <w:r w:rsidR="00381F8C">
        <w:rPr>
          <w:rFonts w:eastAsia="Calibri" w:cs="Calibri"/>
          <w:sz w:val="28"/>
        </w:rPr>
        <w:t>)</w:t>
      </w:r>
    </w:p>
    <w:p w14:paraId="52687355" w14:textId="77777777" w:rsidR="00391E4A" w:rsidRDefault="0066503A" w:rsidP="00DB2DD0">
      <w:pPr>
        <w:spacing w:line="360" w:lineRule="auto"/>
        <w:rPr>
          <w:rFonts w:cs="Arial Hebrew"/>
        </w:rPr>
        <w:sectPr w:rsidR="00391E4A" w:rsidSect="00DE203F">
          <w:pgSz w:w="12240" w:h="15840"/>
          <w:pgMar w:top="720" w:right="720" w:bottom="720" w:left="720" w:header="720" w:footer="720" w:gutter="0"/>
          <w:cols w:space="720"/>
          <w:docGrid w:linePitch="360"/>
        </w:sectPr>
      </w:pPr>
      <w:r w:rsidRPr="00F42EBB">
        <w:rPr>
          <w:rFonts w:cs="Arial Hebrew"/>
          <w:noProof/>
        </w:rPr>
        <w:drawing>
          <wp:inline distT="0" distB="0" distL="0" distR="0" wp14:anchorId="176EE963" wp14:editId="5A7275E0">
            <wp:extent cx="6781800" cy="163195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Tocatta1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3988" cy="1649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775E2" w14:textId="3A7C6CD8" w:rsidR="0066503A" w:rsidRPr="00F42EBB" w:rsidRDefault="0066503A" w:rsidP="00DB2DD0">
      <w:pPr>
        <w:spacing w:line="360" w:lineRule="auto"/>
        <w:rPr>
          <w:rFonts w:cs="Arial Hebrew"/>
        </w:rPr>
      </w:pPr>
    </w:p>
    <w:p w14:paraId="15F8455D" w14:textId="57F6A01E" w:rsidR="00B1325B" w:rsidRPr="00B1325B" w:rsidRDefault="00B1325B" w:rsidP="00B1325B">
      <w:pPr>
        <w:pStyle w:val="ListParagraph"/>
        <w:numPr>
          <w:ilvl w:val="0"/>
          <w:numId w:val="5"/>
        </w:numPr>
        <w:spacing w:line="360" w:lineRule="auto"/>
        <w:ind w:left="648"/>
        <w:rPr>
          <w:rFonts w:eastAsia="Calibri" w:cs="Calibri"/>
          <w:sz w:val="28"/>
        </w:rPr>
      </w:pPr>
      <w:r w:rsidRPr="00B1325B">
        <w:rPr>
          <w:rFonts w:eastAsia="Calibri" w:cs="Calibri"/>
          <w:sz w:val="28"/>
        </w:rPr>
        <w:t>March</w:t>
      </w:r>
      <w:r w:rsidRPr="00B1325B">
        <w:rPr>
          <w:rFonts w:cs="Arial Hebrew"/>
          <w:sz w:val="28"/>
        </w:rPr>
        <w:t>, “</w:t>
      </w:r>
      <w:r w:rsidRPr="00B1325B">
        <w:rPr>
          <w:rFonts w:eastAsia="Calibri" w:cs="Calibri"/>
          <w:sz w:val="28"/>
        </w:rPr>
        <w:t>Entry</w:t>
      </w:r>
      <w:r w:rsidRPr="00B1325B">
        <w:rPr>
          <w:rFonts w:cs="Arial Hebrew"/>
          <w:sz w:val="28"/>
        </w:rPr>
        <w:t xml:space="preserve"> </w:t>
      </w:r>
      <w:r w:rsidRPr="00B1325B">
        <w:rPr>
          <w:rFonts w:eastAsia="Calibri" w:cs="Calibri"/>
          <w:sz w:val="28"/>
        </w:rPr>
        <w:t>of</w:t>
      </w:r>
      <w:r w:rsidRPr="00B1325B">
        <w:rPr>
          <w:rFonts w:cs="Arial Hebrew"/>
          <w:sz w:val="28"/>
        </w:rPr>
        <w:t xml:space="preserve"> </w:t>
      </w:r>
      <w:r w:rsidRPr="00B1325B">
        <w:rPr>
          <w:rFonts w:eastAsia="Calibri" w:cs="Calibri"/>
          <w:sz w:val="28"/>
        </w:rPr>
        <w:t>the</w:t>
      </w:r>
      <w:r w:rsidRPr="00B1325B">
        <w:rPr>
          <w:rFonts w:cs="Arial Hebrew"/>
          <w:sz w:val="28"/>
        </w:rPr>
        <w:t xml:space="preserve"> </w:t>
      </w:r>
      <w:r w:rsidRPr="00B1325B">
        <w:rPr>
          <w:rFonts w:eastAsia="Calibri" w:cs="Calibri"/>
          <w:sz w:val="28"/>
        </w:rPr>
        <w:t>Gladiators</w:t>
      </w:r>
      <w:r w:rsidRPr="00B1325B">
        <w:rPr>
          <w:rFonts w:cs="Arial Hebrew"/>
          <w:sz w:val="28"/>
        </w:rPr>
        <w:t>” (</w:t>
      </w:r>
      <w:proofErr w:type="spellStart"/>
      <w:r w:rsidRPr="00B1325B">
        <w:rPr>
          <w:rFonts w:eastAsia="Calibri" w:cs="Calibri"/>
          <w:sz w:val="28"/>
        </w:rPr>
        <w:t>Fucik</w:t>
      </w:r>
      <w:proofErr w:type="spellEnd"/>
      <w:r w:rsidRPr="00B1325B">
        <w:rPr>
          <w:rFonts w:cs="Arial Hebrew"/>
          <w:sz w:val="28"/>
        </w:rPr>
        <w:t>/</w:t>
      </w:r>
      <w:proofErr w:type="spellStart"/>
      <w:r w:rsidRPr="00B1325B">
        <w:rPr>
          <w:rFonts w:eastAsia="Calibri" w:cs="Calibri"/>
          <w:sz w:val="28"/>
        </w:rPr>
        <w:t>Tuschla</w:t>
      </w:r>
      <w:proofErr w:type="spellEnd"/>
      <w:r w:rsidRPr="00B1325B">
        <w:rPr>
          <w:rFonts w:eastAsia="Calibri" w:cs="Calibri"/>
          <w:sz w:val="28"/>
        </w:rPr>
        <w:t>)</w:t>
      </w:r>
    </w:p>
    <w:p w14:paraId="4EF6222B" w14:textId="54DEFF0E" w:rsidR="0066503A" w:rsidRDefault="0066503A" w:rsidP="00DB2DD0">
      <w:pPr>
        <w:spacing w:line="360" w:lineRule="auto"/>
        <w:rPr>
          <w:rFonts w:cs="Arial Hebrew"/>
        </w:rPr>
      </w:pPr>
      <w:r w:rsidRPr="00F42EBB">
        <w:rPr>
          <w:rFonts w:cs="Arial Hebrew"/>
          <w:noProof/>
        </w:rPr>
        <w:drawing>
          <wp:inline distT="0" distB="0" distL="0" distR="0" wp14:anchorId="09EBA98F" wp14:editId="56CE94D7">
            <wp:extent cx="7178675" cy="1306887"/>
            <wp:effectExtent l="0" t="0" r="952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Gladiators1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89639" cy="1308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1DBD2" w14:textId="77777777" w:rsidR="00603F95" w:rsidRDefault="00603F95" w:rsidP="00DB2DD0">
      <w:pPr>
        <w:spacing w:line="360" w:lineRule="auto"/>
        <w:rPr>
          <w:rFonts w:cs="Arial Hebrew"/>
        </w:rPr>
      </w:pPr>
    </w:p>
    <w:p w14:paraId="106AE9C0" w14:textId="77777777" w:rsidR="00603F95" w:rsidRDefault="00603F95" w:rsidP="00DB2DD0">
      <w:pPr>
        <w:spacing w:line="360" w:lineRule="auto"/>
        <w:rPr>
          <w:rFonts w:cs="Arial Hebrew"/>
        </w:rPr>
      </w:pPr>
    </w:p>
    <w:p w14:paraId="709611C9" w14:textId="77777777" w:rsidR="00603F95" w:rsidRPr="00F42EBB" w:rsidRDefault="00603F95" w:rsidP="00DB2DD0">
      <w:pPr>
        <w:spacing w:line="360" w:lineRule="auto"/>
        <w:rPr>
          <w:rFonts w:cs="Arial Hebrew"/>
        </w:rPr>
      </w:pPr>
    </w:p>
    <w:p w14:paraId="631298D1" w14:textId="77777777" w:rsidR="00B1325B" w:rsidRDefault="00B1325B" w:rsidP="00B1325B">
      <w:pPr>
        <w:pStyle w:val="ListParagraph"/>
        <w:numPr>
          <w:ilvl w:val="0"/>
          <w:numId w:val="5"/>
        </w:numPr>
        <w:spacing w:line="360" w:lineRule="auto"/>
        <w:ind w:left="648"/>
        <w:rPr>
          <w:rFonts w:eastAsia="Calibri" w:cs="Calibri"/>
          <w:sz w:val="28"/>
        </w:rPr>
      </w:pPr>
      <w:r w:rsidRPr="00F42EBB">
        <w:rPr>
          <w:rFonts w:eastAsia="Calibri" w:cs="Calibri"/>
          <w:sz w:val="28"/>
        </w:rPr>
        <w:t>March</w:t>
      </w:r>
      <w:r w:rsidRPr="00F42EBB">
        <w:rPr>
          <w:rFonts w:cs="Arial Hebrew"/>
          <w:sz w:val="28"/>
        </w:rPr>
        <w:t>, “</w:t>
      </w:r>
      <w:r w:rsidRPr="00F42EBB">
        <w:rPr>
          <w:rFonts w:eastAsia="Calibri" w:cs="Calibri"/>
          <w:sz w:val="28"/>
        </w:rPr>
        <w:t>Entry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of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the</w:t>
      </w:r>
      <w:r w:rsidRPr="00F42EBB">
        <w:rPr>
          <w:rFonts w:cs="Arial Hebrew"/>
          <w:sz w:val="28"/>
        </w:rPr>
        <w:t xml:space="preserve"> </w:t>
      </w:r>
      <w:r w:rsidRPr="00F42EBB">
        <w:rPr>
          <w:rFonts w:eastAsia="Calibri" w:cs="Calibri"/>
          <w:sz w:val="28"/>
        </w:rPr>
        <w:t>Gladiators</w:t>
      </w:r>
      <w:r w:rsidRPr="00F42EBB">
        <w:rPr>
          <w:rFonts w:cs="Arial Hebrew"/>
          <w:sz w:val="28"/>
        </w:rPr>
        <w:t xml:space="preserve">” </w:t>
      </w:r>
      <w:r>
        <w:rPr>
          <w:rFonts w:cs="Arial Hebrew"/>
          <w:sz w:val="28"/>
        </w:rPr>
        <w:t>(</w:t>
      </w:r>
      <w:proofErr w:type="spellStart"/>
      <w:r w:rsidRPr="00F42EBB">
        <w:rPr>
          <w:rFonts w:eastAsia="Calibri" w:cs="Calibri"/>
          <w:sz w:val="28"/>
        </w:rPr>
        <w:t>Fucik</w:t>
      </w:r>
      <w:proofErr w:type="spellEnd"/>
      <w:r w:rsidRPr="00F42EBB">
        <w:rPr>
          <w:rFonts w:cs="Arial Hebrew"/>
          <w:sz w:val="28"/>
        </w:rPr>
        <w:t>/</w:t>
      </w:r>
      <w:proofErr w:type="spellStart"/>
      <w:r w:rsidRPr="00F42EBB">
        <w:rPr>
          <w:rFonts w:eastAsia="Calibri" w:cs="Calibri"/>
          <w:sz w:val="28"/>
        </w:rPr>
        <w:t>Tuschl</w:t>
      </w:r>
      <w:r>
        <w:rPr>
          <w:rFonts w:eastAsia="Calibri" w:cs="Calibri"/>
          <w:sz w:val="28"/>
        </w:rPr>
        <w:t>a</w:t>
      </w:r>
      <w:proofErr w:type="spellEnd"/>
      <w:r>
        <w:rPr>
          <w:rFonts w:eastAsia="Calibri" w:cs="Calibri"/>
          <w:sz w:val="28"/>
        </w:rPr>
        <w:t>)</w:t>
      </w:r>
    </w:p>
    <w:p w14:paraId="3DA07090" w14:textId="77777777" w:rsidR="00603F95" w:rsidRDefault="00603F95" w:rsidP="00603F95">
      <w:pPr>
        <w:pStyle w:val="ListParagraph"/>
        <w:spacing w:line="360" w:lineRule="auto"/>
        <w:ind w:left="0"/>
        <w:rPr>
          <w:rFonts w:eastAsia="Calibri" w:cs="Calibri"/>
        </w:rPr>
        <w:sectPr w:rsidR="00603F95" w:rsidSect="00DE203F">
          <w:pgSz w:w="12240" w:h="15840"/>
          <w:pgMar w:top="720" w:right="720" w:bottom="720" w:left="720" w:header="720" w:footer="720" w:gutter="0"/>
          <w:cols w:space="720"/>
          <w:docGrid w:linePitch="360"/>
        </w:sectPr>
      </w:pPr>
      <w:r w:rsidRPr="00F42EBB">
        <w:rPr>
          <w:rFonts w:cs="Arial Hebrew"/>
          <w:noProof/>
        </w:rPr>
        <w:drawing>
          <wp:inline distT="0" distB="0" distL="0" distR="0" wp14:anchorId="582916CA" wp14:editId="17A99A03">
            <wp:extent cx="7196455" cy="1304742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Gladiators2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0868" cy="1310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21628" w14:textId="48353E36" w:rsidR="00603F95" w:rsidRDefault="00603F95" w:rsidP="00603F95">
      <w:pPr>
        <w:pStyle w:val="ListParagraph"/>
        <w:spacing w:line="360" w:lineRule="auto"/>
        <w:ind w:left="0"/>
        <w:rPr>
          <w:rFonts w:eastAsia="Calibri" w:cs="Calibri"/>
        </w:rPr>
      </w:pPr>
    </w:p>
    <w:p w14:paraId="305862A2" w14:textId="30464D1B" w:rsidR="00A65BCA" w:rsidRPr="00A65BCA" w:rsidRDefault="00A65BCA" w:rsidP="00A65BCA">
      <w:pPr>
        <w:pStyle w:val="ListParagraph"/>
        <w:numPr>
          <w:ilvl w:val="0"/>
          <w:numId w:val="5"/>
        </w:numPr>
        <w:spacing w:line="360" w:lineRule="auto"/>
        <w:ind w:left="648"/>
        <w:rPr>
          <w:rFonts w:cs="Arial Hebrew"/>
          <w:sz w:val="28"/>
        </w:rPr>
      </w:pPr>
      <w:r w:rsidRPr="00A65BCA">
        <w:rPr>
          <w:rFonts w:eastAsia="Calibri" w:cs="Calibri"/>
          <w:sz w:val="28"/>
        </w:rPr>
        <w:t>Music</w:t>
      </w:r>
      <w:r w:rsidRPr="00A65BCA">
        <w:rPr>
          <w:rFonts w:cs="Arial Hebrew"/>
          <w:sz w:val="28"/>
        </w:rPr>
        <w:t xml:space="preserve"> </w:t>
      </w:r>
      <w:r w:rsidRPr="00A65BCA">
        <w:rPr>
          <w:rFonts w:eastAsia="Calibri" w:cs="Calibri"/>
          <w:sz w:val="28"/>
        </w:rPr>
        <w:t>from</w:t>
      </w:r>
      <w:r w:rsidRPr="00A65BCA">
        <w:rPr>
          <w:rFonts w:cs="Arial Hebrew"/>
          <w:sz w:val="28"/>
        </w:rPr>
        <w:t xml:space="preserve"> </w:t>
      </w:r>
      <w:r w:rsidRPr="00A65BCA">
        <w:rPr>
          <w:rFonts w:eastAsia="Calibri" w:cs="Calibri"/>
          <w:sz w:val="28"/>
        </w:rPr>
        <w:t>Far</w:t>
      </w:r>
      <w:r w:rsidRPr="00A65BCA">
        <w:rPr>
          <w:rFonts w:cs="Arial Hebrew"/>
          <w:sz w:val="28"/>
        </w:rPr>
        <w:t xml:space="preserve"> </w:t>
      </w:r>
      <w:r w:rsidRPr="00A65BCA">
        <w:rPr>
          <w:rFonts w:eastAsia="Calibri" w:cs="Calibri"/>
          <w:sz w:val="28"/>
        </w:rPr>
        <w:t>and</w:t>
      </w:r>
      <w:r w:rsidRPr="00A65BCA">
        <w:rPr>
          <w:rFonts w:cs="Arial Hebrew"/>
          <w:sz w:val="28"/>
        </w:rPr>
        <w:t xml:space="preserve"> </w:t>
      </w:r>
      <w:r w:rsidRPr="00A65BCA">
        <w:rPr>
          <w:rFonts w:eastAsia="Calibri" w:cs="Calibri"/>
          <w:sz w:val="28"/>
        </w:rPr>
        <w:t>Away</w:t>
      </w:r>
      <w:r w:rsidRPr="00A65BCA">
        <w:rPr>
          <w:rFonts w:cs="Arial Hebrew"/>
          <w:sz w:val="28"/>
        </w:rPr>
        <w:t xml:space="preserve"> (</w:t>
      </w:r>
      <w:r w:rsidRPr="00A65BCA">
        <w:rPr>
          <w:rFonts w:eastAsia="Calibri" w:cs="Calibri"/>
          <w:sz w:val="28"/>
        </w:rPr>
        <w:t>John</w:t>
      </w:r>
      <w:r w:rsidRPr="00A65BCA">
        <w:rPr>
          <w:rFonts w:cs="Arial Hebrew"/>
          <w:sz w:val="28"/>
        </w:rPr>
        <w:t xml:space="preserve"> </w:t>
      </w:r>
      <w:r w:rsidRPr="00A65BCA">
        <w:rPr>
          <w:rFonts w:eastAsia="Calibri" w:cs="Calibri"/>
          <w:sz w:val="28"/>
        </w:rPr>
        <w:t>Williams</w:t>
      </w:r>
      <w:r w:rsidRPr="00A65BCA">
        <w:rPr>
          <w:rFonts w:cs="Arial Hebrew"/>
          <w:sz w:val="28"/>
        </w:rPr>
        <w:t xml:space="preserve">):  </w:t>
      </w:r>
      <w:r w:rsidRPr="00A65BCA">
        <w:rPr>
          <w:rFonts w:eastAsia="Calibri" w:cs="Calibri"/>
          <w:sz w:val="28"/>
        </w:rPr>
        <w:t>bar</w:t>
      </w:r>
      <w:r w:rsidRPr="00A65BCA">
        <w:rPr>
          <w:rFonts w:cs="Arial Hebrew"/>
          <w:sz w:val="28"/>
        </w:rPr>
        <w:t xml:space="preserve"> 180 </w:t>
      </w:r>
      <w:r w:rsidRPr="00A65BCA">
        <w:rPr>
          <w:rFonts w:eastAsia="Calibri" w:cs="Calibri"/>
          <w:sz w:val="28"/>
        </w:rPr>
        <w:t>to</w:t>
      </w:r>
      <w:r w:rsidRPr="00A65BCA">
        <w:rPr>
          <w:rFonts w:cs="Arial Hebrew"/>
          <w:sz w:val="28"/>
        </w:rPr>
        <w:t xml:space="preserve"> </w:t>
      </w:r>
      <w:r w:rsidRPr="00A65BCA">
        <w:rPr>
          <w:rFonts w:eastAsia="Calibri" w:cs="Calibri"/>
          <w:sz w:val="28"/>
        </w:rPr>
        <w:t>bar</w:t>
      </w:r>
      <w:r w:rsidRPr="00A65BCA">
        <w:rPr>
          <w:rFonts w:cs="Arial Hebrew"/>
          <w:sz w:val="28"/>
        </w:rPr>
        <w:t xml:space="preserve"> 228</w:t>
      </w:r>
    </w:p>
    <w:p w14:paraId="4E35EF91" w14:textId="77777777" w:rsidR="00E34733" w:rsidRPr="00F42EBB" w:rsidRDefault="00E34733" w:rsidP="00603F95">
      <w:pPr>
        <w:pStyle w:val="ListParagraph"/>
        <w:spacing w:line="360" w:lineRule="auto"/>
        <w:ind w:left="648"/>
        <w:rPr>
          <w:rFonts w:cs="Arial Hebrew"/>
        </w:rPr>
      </w:pPr>
      <w:r w:rsidRPr="00F42EBB">
        <w:rPr>
          <w:rFonts w:cs="Arial Hebrew"/>
          <w:noProof/>
        </w:rPr>
        <w:drawing>
          <wp:inline distT="0" distB="0" distL="0" distR="0" wp14:anchorId="06346FD6" wp14:editId="24B31646">
            <wp:extent cx="5943600" cy="6931660"/>
            <wp:effectExtent l="0" t="0" r="0" b="254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Far and Away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3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B441B" w14:textId="4502E4DC" w:rsidR="00D77C68" w:rsidRPr="00F42EBB" w:rsidRDefault="00D77C68" w:rsidP="0066503A">
      <w:pPr>
        <w:pStyle w:val="ListParagraph"/>
        <w:spacing w:line="360" w:lineRule="auto"/>
        <w:ind w:left="0"/>
        <w:rPr>
          <w:rFonts w:cs="Arial Hebrew"/>
        </w:rPr>
      </w:pPr>
    </w:p>
    <w:sectPr w:rsidR="00D77C68" w:rsidRPr="00F42EBB" w:rsidSect="00DE203F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7261E77" w14:textId="77777777" w:rsidR="006F4FE3" w:rsidRDefault="006F4FE3" w:rsidP="00A43FB8">
      <w:r>
        <w:separator/>
      </w:r>
    </w:p>
  </w:endnote>
  <w:endnote w:type="continuationSeparator" w:id="0">
    <w:p w14:paraId="06DAFE5C" w14:textId="77777777" w:rsidR="006F4FE3" w:rsidRDefault="006F4FE3" w:rsidP="00A43F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 Hebrew">
    <w:altName w:val="Arial"/>
    <w:charset w:val="B1"/>
    <w:family w:val="auto"/>
    <w:pitch w:val="variable"/>
    <w:sig w:usb0="80000843" w:usb1="40002002" w:usb2="00000000" w:usb3="00000000" w:csb0="0000002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E03524" w14:textId="77777777" w:rsidR="00A43FB8" w:rsidRDefault="00A43FB8" w:rsidP="000C79F7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361FC548" w14:textId="77777777" w:rsidR="00A43FB8" w:rsidRDefault="00A43FB8" w:rsidP="00A43FB8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3BB1CFD" w14:textId="77777777" w:rsidR="00A43FB8" w:rsidRDefault="00A43FB8" w:rsidP="000C79F7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0B3C24">
      <w:rPr>
        <w:rStyle w:val="PageNumber"/>
        <w:noProof/>
      </w:rPr>
      <w:t>1</w:t>
    </w:r>
    <w:r>
      <w:rPr>
        <w:rStyle w:val="PageNumber"/>
      </w:rPr>
      <w:fldChar w:fldCharType="end"/>
    </w:r>
  </w:p>
  <w:p w14:paraId="01CC3FE0" w14:textId="77777777" w:rsidR="00A43FB8" w:rsidRDefault="00A43FB8" w:rsidP="00A43FB8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3AA5343" w14:textId="77777777" w:rsidR="006F4FE3" w:rsidRDefault="006F4FE3" w:rsidP="00A43FB8">
      <w:r>
        <w:separator/>
      </w:r>
    </w:p>
  </w:footnote>
  <w:footnote w:type="continuationSeparator" w:id="0">
    <w:p w14:paraId="5CFDF470" w14:textId="77777777" w:rsidR="006F4FE3" w:rsidRDefault="006F4FE3" w:rsidP="00A43FB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D90149"/>
    <w:multiLevelType w:val="hybridMultilevel"/>
    <w:tmpl w:val="E1808D2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C80D1D"/>
    <w:multiLevelType w:val="hybridMultilevel"/>
    <w:tmpl w:val="E1808D2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1C616CE"/>
    <w:multiLevelType w:val="hybridMultilevel"/>
    <w:tmpl w:val="E1808D2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6CC3FBE"/>
    <w:multiLevelType w:val="hybridMultilevel"/>
    <w:tmpl w:val="168AF14C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2226D30"/>
    <w:multiLevelType w:val="hybridMultilevel"/>
    <w:tmpl w:val="E1808D2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9CC4D47"/>
    <w:multiLevelType w:val="hybridMultilevel"/>
    <w:tmpl w:val="E1808D2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ABC6568"/>
    <w:multiLevelType w:val="hybridMultilevel"/>
    <w:tmpl w:val="E1808D2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B7C7995"/>
    <w:multiLevelType w:val="hybridMultilevel"/>
    <w:tmpl w:val="E1808D2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C393186"/>
    <w:multiLevelType w:val="hybridMultilevel"/>
    <w:tmpl w:val="E1808D2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E442383"/>
    <w:multiLevelType w:val="hybridMultilevel"/>
    <w:tmpl w:val="E1808D2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07A7A20"/>
    <w:multiLevelType w:val="hybridMultilevel"/>
    <w:tmpl w:val="E1808D2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09D3386"/>
    <w:multiLevelType w:val="hybridMultilevel"/>
    <w:tmpl w:val="E1808D2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0C71092"/>
    <w:multiLevelType w:val="hybridMultilevel"/>
    <w:tmpl w:val="E1808D2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4E03CF2"/>
    <w:multiLevelType w:val="hybridMultilevel"/>
    <w:tmpl w:val="E1808D2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B5E4167"/>
    <w:multiLevelType w:val="hybridMultilevel"/>
    <w:tmpl w:val="E1808D2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0886EFF"/>
    <w:multiLevelType w:val="hybridMultilevel"/>
    <w:tmpl w:val="E1808D2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92D7E58"/>
    <w:multiLevelType w:val="hybridMultilevel"/>
    <w:tmpl w:val="8FAAFAC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6"/>
  </w:num>
  <w:num w:numId="2">
    <w:abstractNumId w:val="13"/>
  </w:num>
  <w:num w:numId="3">
    <w:abstractNumId w:val="6"/>
  </w:num>
  <w:num w:numId="4">
    <w:abstractNumId w:val="4"/>
  </w:num>
  <w:num w:numId="5">
    <w:abstractNumId w:val="3"/>
  </w:num>
  <w:num w:numId="6">
    <w:abstractNumId w:val="2"/>
  </w:num>
  <w:num w:numId="7">
    <w:abstractNumId w:val="11"/>
  </w:num>
  <w:num w:numId="8">
    <w:abstractNumId w:val="8"/>
  </w:num>
  <w:num w:numId="9">
    <w:abstractNumId w:val="12"/>
  </w:num>
  <w:num w:numId="10">
    <w:abstractNumId w:val="10"/>
  </w:num>
  <w:num w:numId="11">
    <w:abstractNumId w:val="14"/>
  </w:num>
  <w:num w:numId="12">
    <w:abstractNumId w:val="1"/>
  </w:num>
  <w:num w:numId="13">
    <w:abstractNumId w:val="0"/>
  </w:num>
  <w:num w:numId="14">
    <w:abstractNumId w:val="5"/>
  </w:num>
  <w:num w:numId="15">
    <w:abstractNumId w:val="7"/>
  </w:num>
  <w:num w:numId="16">
    <w:abstractNumId w:val="15"/>
  </w:num>
  <w:num w:numId="17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5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37AF3"/>
    <w:rsid w:val="00020456"/>
    <w:rsid w:val="000238EA"/>
    <w:rsid w:val="000502A3"/>
    <w:rsid w:val="0008731A"/>
    <w:rsid w:val="000B3C24"/>
    <w:rsid w:val="000B4633"/>
    <w:rsid w:val="001022CD"/>
    <w:rsid w:val="0013257B"/>
    <w:rsid w:val="001B1801"/>
    <w:rsid w:val="001D42BA"/>
    <w:rsid w:val="001F5FD8"/>
    <w:rsid w:val="0024064C"/>
    <w:rsid w:val="00246B20"/>
    <w:rsid w:val="002C0E52"/>
    <w:rsid w:val="00381F8C"/>
    <w:rsid w:val="00391E4A"/>
    <w:rsid w:val="003B7E65"/>
    <w:rsid w:val="003D267C"/>
    <w:rsid w:val="00442DC9"/>
    <w:rsid w:val="00493C46"/>
    <w:rsid w:val="004D0122"/>
    <w:rsid w:val="004D773D"/>
    <w:rsid w:val="004F69F0"/>
    <w:rsid w:val="005944C0"/>
    <w:rsid w:val="005C590F"/>
    <w:rsid w:val="00603F95"/>
    <w:rsid w:val="00637AF3"/>
    <w:rsid w:val="0066503A"/>
    <w:rsid w:val="0069727D"/>
    <w:rsid w:val="006F4FE3"/>
    <w:rsid w:val="00702A79"/>
    <w:rsid w:val="007131B9"/>
    <w:rsid w:val="007676EF"/>
    <w:rsid w:val="00892DF3"/>
    <w:rsid w:val="008C4288"/>
    <w:rsid w:val="008E54B3"/>
    <w:rsid w:val="0090272B"/>
    <w:rsid w:val="00904241"/>
    <w:rsid w:val="00922203"/>
    <w:rsid w:val="009972C8"/>
    <w:rsid w:val="00A20727"/>
    <w:rsid w:val="00A42F1D"/>
    <w:rsid w:val="00A43FB8"/>
    <w:rsid w:val="00A65BCA"/>
    <w:rsid w:val="00AA1D98"/>
    <w:rsid w:val="00AA7E46"/>
    <w:rsid w:val="00B1325B"/>
    <w:rsid w:val="00BC4CA1"/>
    <w:rsid w:val="00C504A8"/>
    <w:rsid w:val="00D1788D"/>
    <w:rsid w:val="00D406CB"/>
    <w:rsid w:val="00D77C68"/>
    <w:rsid w:val="00DB2DD0"/>
    <w:rsid w:val="00DE203F"/>
    <w:rsid w:val="00E34733"/>
    <w:rsid w:val="00EE6464"/>
    <w:rsid w:val="00F41917"/>
    <w:rsid w:val="00F42EBB"/>
    <w:rsid w:val="00FB77A9"/>
    <w:rsid w:val="00FE5D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8184CB4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22203"/>
    <w:pPr>
      <w:ind w:left="720"/>
      <w:contextualSpacing/>
    </w:pPr>
  </w:style>
  <w:style w:type="paragraph" w:styleId="Subtitle">
    <w:name w:val="Subtitle"/>
    <w:basedOn w:val="Normal"/>
    <w:next w:val="Normal"/>
    <w:link w:val="SubtitleChar"/>
    <w:uiPriority w:val="11"/>
    <w:qFormat/>
    <w:rsid w:val="0066503A"/>
    <w:pPr>
      <w:numPr>
        <w:ilvl w:val="1"/>
      </w:numPr>
      <w:spacing w:after="160"/>
    </w:pPr>
    <w:rPr>
      <w:rFonts w:eastAsiaTheme="minorEastAsia"/>
      <w:color w:val="5A5A5A" w:themeColor="text1" w:themeTint="A5"/>
      <w:spacing w:val="15"/>
      <w:sz w:val="22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rsid w:val="0066503A"/>
    <w:rPr>
      <w:rFonts w:eastAsiaTheme="minorEastAsia"/>
      <w:color w:val="5A5A5A" w:themeColor="text1" w:themeTint="A5"/>
      <w:spacing w:val="15"/>
      <w:sz w:val="22"/>
      <w:szCs w:val="22"/>
    </w:rPr>
  </w:style>
  <w:style w:type="paragraph" w:styleId="Footer">
    <w:name w:val="footer"/>
    <w:basedOn w:val="Normal"/>
    <w:link w:val="FooterChar"/>
    <w:uiPriority w:val="99"/>
    <w:unhideWhenUsed/>
    <w:rsid w:val="00A43FB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43FB8"/>
  </w:style>
  <w:style w:type="character" w:styleId="PageNumber">
    <w:name w:val="page number"/>
    <w:basedOn w:val="DefaultParagraphFont"/>
    <w:uiPriority w:val="99"/>
    <w:semiHidden/>
    <w:unhideWhenUsed/>
    <w:rsid w:val="00A43FB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10" Type="http://schemas.openxmlformats.org/officeDocument/2006/relationships/footer" Target="footer2.xml"/><Relationship Id="rId19" Type="http://schemas.openxmlformats.org/officeDocument/2006/relationships/image" Target="media/image11.pn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9</Pages>
  <Words>303</Words>
  <Characters>1728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Bonnie Dieckmann</cp:lastModifiedBy>
  <cp:revision>3</cp:revision>
  <cp:lastPrinted>2018-10-13T18:48:00Z</cp:lastPrinted>
  <dcterms:created xsi:type="dcterms:W3CDTF">2018-10-17T07:56:00Z</dcterms:created>
  <dcterms:modified xsi:type="dcterms:W3CDTF">2018-10-17T08:04:00Z</dcterms:modified>
</cp:coreProperties>
</file>